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77" w:rsidRPr="00837177" w:rsidRDefault="00A841B2" w:rsidP="008371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</w:pPr>
      <w:r w:rsidRPr="00E04B5E">
        <w:rPr>
          <w:noProof/>
        </w:rPr>
        <w:drawing>
          <wp:anchor distT="0" distB="0" distL="114300" distR="114300" simplePos="0" relativeHeight="251659264" behindDoc="1" locked="0" layoutInCell="1" allowOverlap="1" wp14:anchorId="46EBD17F" wp14:editId="5FD0DE56">
            <wp:simplePos x="0" y="0"/>
            <wp:positionH relativeFrom="column">
              <wp:posOffset>-819150</wp:posOffset>
            </wp:positionH>
            <wp:positionV relativeFrom="paragraph">
              <wp:posOffset>-806450</wp:posOffset>
            </wp:positionV>
            <wp:extent cx="2334620" cy="971550"/>
            <wp:effectExtent l="38100" t="95250" r="46990" b="952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5830">
                      <a:off x="0" y="0"/>
                      <a:ext cx="233462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9F9"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 xml:space="preserve">WEWNĄTRZSZKOLNA PROCEDURA </w:t>
      </w:r>
      <w:r w:rsidR="00837177" w:rsidRPr="00837177"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 xml:space="preserve">PRZYGOTOWANIA I ORGANIZACJI EGZAMINU ÓSMOKLASISTY W SZKOLE PODSTAWOWEJ </w:t>
      </w:r>
      <w:r w:rsidR="00837177" w:rsidRPr="006508CF"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 xml:space="preserve">     </w:t>
      </w:r>
      <w:r w:rsidR="00837177" w:rsidRPr="00837177"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 xml:space="preserve"> IM. </w:t>
      </w:r>
      <w:r w:rsidR="00837177" w:rsidRPr="006508CF"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>W. KOMARA I T. ŚLUSARSKIEGO                    W CZARNOGŁOWACH</w:t>
      </w:r>
    </w:p>
    <w:p w:rsidR="00837177" w:rsidRPr="00837177" w:rsidRDefault="00342ADF" w:rsidP="008371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color w:val="261214"/>
          <w:kern w:val="36"/>
          <w:sz w:val="40"/>
          <w:szCs w:val="40"/>
          <w:lang w:eastAsia="pl-PL"/>
        </w:rPr>
        <w:t>W ROKU SZKOLNYM 2021/2022</w:t>
      </w:r>
      <w:r w:rsidR="00837177" w:rsidRPr="00837177">
        <w:rPr>
          <w:rFonts w:ascii="Times New Roman" w:eastAsia="Times New Roman" w:hAnsi="Times New Roman" w:cs="Times New Roman"/>
          <w:b/>
          <w:bCs/>
          <w:color w:val="261214"/>
          <w:kern w:val="36"/>
          <w:sz w:val="40"/>
          <w:szCs w:val="40"/>
          <w:lang w:eastAsia="pl-PL"/>
        </w:rPr>
        <w:t> </w:t>
      </w:r>
    </w:p>
    <w:p w:rsidR="00E12B1C" w:rsidRDefault="00837177" w:rsidP="008371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 </w:t>
      </w:r>
    </w:p>
    <w:p w:rsidR="00837177" w:rsidRPr="006508CF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Podstawa prawna:</w:t>
      </w:r>
    </w:p>
    <w:p w:rsidR="00837177" w:rsidRPr="006508CF" w:rsidRDefault="002859F9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Art.44 z 2</w:t>
      </w:r>
      <w:r w:rsidR="00837177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Rozdziału 3b ustawy o systemie oświaty z dnia 7 września 1991 r.(tekst </w:t>
      </w:r>
      <w:proofErr w:type="spellStart"/>
      <w:r w:rsidR="00837177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jedno.:Dz.U</w:t>
      </w:r>
      <w:proofErr w:type="spellEnd"/>
      <w:r w:rsidR="00837177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. z 2018 r poz. 1457 z późn. zm.).</w:t>
      </w:r>
    </w:p>
    <w:p w:rsidR="00837177" w:rsidRPr="006508CF" w:rsidRDefault="00837177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Rozporządzenie Ministra Edukacji Narodowej z dnia 1 sierpnia 2017 r w sprawie szczegółowych warunków i sposobu przeprowadzenia egzaminu ósmoklasisty (Dz.U z 2017 r. poz. 1512).</w:t>
      </w:r>
    </w:p>
    <w:p w:rsidR="00837177" w:rsidRPr="006508CF" w:rsidRDefault="00837177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Rozporządzenie Ministra Edukacji Narodowej z dnia 26 kwietnia 2018r w sprawie świadectw, dyplomów państwowych i innych druków szkolnych (Dz.U. z 2018 r. poz. 939).</w:t>
      </w:r>
    </w:p>
    <w:p w:rsidR="00837177" w:rsidRPr="006508CF" w:rsidRDefault="00837177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Rozporządzenie Ministra Edukacji Narodowej z dnia</w:t>
      </w:r>
      <w:r w:rsidR="00A1625A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3 sierpnia 2017 r. w sprawie oceniania, klasyfikowania i promowania uczniów i słuchaczy w szkołach publicznych (Dz.U. z 2017 r. poz. 1534 z późn. zm.).</w:t>
      </w:r>
    </w:p>
    <w:p w:rsidR="00A1625A" w:rsidRPr="006508CF" w:rsidRDefault="00A1625A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Komunikat dyrektora Centralnej Komisji Egzam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inacyjnej z dnia 20 sierpnia 2021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 w sprawie szczegółowych sposobów dostosowania warunków i form przeprowadza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nia egzaminu ósmoklasisty w 2022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r.</w:t>
      </w:r>
    </w:p>
    <w:p w:rsidR="00A1625A" w:rsidRPr="006508CF" w:rsidRDefault="00342ADF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Informacja o sposobie organizacji i przeprowadzania egzaminu ósmoklasisty obowiązująca w roku szkolnym 2021/2022 z 20 sierpnia 2021r.</w:t>
      </w:r>
      <w:r w:rsidR="00A1625A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.</w:t>
      </w:r>
    </w:p>
    <w:p w:rsidR="00A1625A" w:rsidRPr="006508CF" w:rsidRDefault="00A1625A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Komunikat dyrektora Centralnej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Komisji Egzaminacyjnej z dnia 20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sierp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nia 2021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r. w sprawie harmonogramu przeprowadza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nia egzaminu ósmoklasisty w 2022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r.</w:t>
      </w:r>
    </w:p>
    <w:p w:rsidR="00A1625A" w:rsidRPr="006508CF" w:rsidRDefault="00A1625A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Komunikat dyrektora Centralnej Komisji Egzami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nacyjnej z dnia 20 sierpnia 2021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r w sprawie materiałów i przyborów pomocniczych, z których mogą korzystać zd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ający na egzaminie ósmoklasisty w roku 2022.</w:t>
      </w:r>
    </w:p>
    <w:p w:rsidR="00A1625A" w:rsidRPr="006508CF" w:rsidRDefault="00A1625A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Komunikat Ministra Edukacji Narodowej w sprawie wykazu olimpiad przedmiotowych przeprowadzanych z przedmiotu lub przedmiotów objętych egzaminem ó</w:t>
      </w:r>
      <w:r w:rsidR="00342AD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smoklasisty w roku szkolnym 2021/2022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.</w:t>
      </w:r>
    </w:p>
    <w:p w:rsidR="006508CF" w:rsidRDefault="00A1625A" w:rsidP="00E12B1C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Rozporządzenie Ministra Edukacji Narodowej z dnia 22 lutego 2019 roku w sprawie oceniania, klasyfikowania i promowania ucz</w:t>
      </w:r>
      <w:r w:rsidR="00706021"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niów i słuchaczy w szkołach publicznych (Dz.U. z 2019 r. poz. 373)</w:t>
      </w:r>
      <w:r w:rsidR="00E12B1C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.</w:t>
      </w:r>
    </w:p>
    <w:p w:rsidR="00E12B1C" w:rsidRPr="00E12B1C" w:rsidRDefault="00E12B1C" w:rsidP="00E12B1C">
      <w:pPr>
        <w:pStyle w:val="Akapitzlist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</w:p>
    <w:p w:rsidR="006508CF" w:rsidRPr="006508CF" w:rsidRDefault="006508CF" w:rsidP="00E12B1C">
      <w:pPr>
        <w:pStyle w:val="Akapitzlist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</w:p>
    <w:p w:rsidR="00706021" w:rsidRPr="006508CF" w:rsidRDefault="00706021" w:rsidP="00E12B1C">
      <w:pPr>
        <w:pStyle w:val="Akapitzlist"/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POSTANOWIENIA OGÓLNE</w:t>
      </w:r>
    </w:p>
    <w:p w:rsidR="006508CF" w:rsidRPr="006508CF" w:rsidRDefault="00706021" w:rsidP="00E12B1C">
      <w:pPr>
        <w:shd w:val="clear" w:color="auto" w:fill="FFFFFF"/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Egzamin ósmoklasisty w Szkole Podstawowej im. W. Komara</w:t>
      </w:r>
      <w:r w:rsidR="00E12B1C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                 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i T. Ślusarskiego w Czarnogłowach sprawdza , w jakim stopniu uczeń spełnia wymagania określone w podstawie programowej kształcenia ogólnego dla szkoły podstawowej.</w:t>
      </w:r>
    </w:p>
    <w:p w:rsidR="006508CF" w:rsidRPr="006508CF" w:rsidRDefault="002859F9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procedurze</w:t>
      </w:r>
      <w:r w:rsidR="006508C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zastosowano następujące skróty:</w:t>
      </w:r>
    </w:p>
    <w:p w:rsidR="006508CF" w:rsidRPr="00837177" w:rsidRDefault="006508CF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 xml:space="preserve">SZE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    – Szkolny  Zespół Egzaminacyjny</w:t>
      </w:r>
    </w:p>
    <w:p w:rsidR="006508CF" w:rsidRPr="00837177" w:rsidRDefault="006508CF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 xml:space="preserve">ZN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     – Zespół Nadzorujący</w:t>
      </w:r>
    </w:p>
    <w:p w:rsidR="006508CF" w:rsidRPr="00837177" w:rsidRDefault="006508CF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OKE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    – Okręgowa Komisja Egzaminacyjna</w:t>
      </w:r>
    </w:p>
    <w:p w:rsidR="006508CF" w:rsidRPr="006508CF" w:rsidRDefault="006508CF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 xml:space="preserve">CKE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    – Centralna Komisja Egzaminacyjna</w:t>
      </w:r>
    </w:p>
    <w:p w:rsidR="006508CF" w:rsidRPr="006508CF" w:rsidRDefault="006508CF" w:rsidP="00E12B1C">
      <w:pPr>
        <w:pStyle w:val="Akapitzlist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</w:p>
    <w:p w:rsidR="00837177" w:rsidRPr="00837177" w:rsidRDefault="00706021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§ 1</w:t>
      </w:r>
    </w:p>
    <w:p w:rsidR="00837177" w:rsidRPr="006508CF" w:rsidRDefault="00706021" w:rsidP="00E12B1C">
      <w:pPr>
        <w:pStyle w:val="Akapitzlist"/>
        <w:shd w:val="clear" w:color="auto" w:fill="FFFFFF"/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>PROCEDURA</w:t>
      </w:r>
      <w:r w:rsidR="00837177"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 xml:space="preserve"> POSTĘPOWANIA Z NIEJAWNYMI MATERIAŁAMI EGZAMINACYJNYMI W SZKOLE PODSTAWOWEJ </w:t>
      </w:r>
      <w:r w:rsidR="00127C6F"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 xml:space="preserve"> </w:t>
      </w:r>
      <w:r w:rsidR="00837177"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>I</w:t>
      </w:r>
      <w:r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>M. W. KOMARA I T. ŚLUSARSKIEGO</w:t>
      </w:r>
      <w:r w:rsid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 xml:space="preserve">          </w:t>
      </w:r>
      <w:r w:rsidRPr="006508CF">
        <w:rPr>
          <w:rFonts w:ascii="Times New Roman" w:eastAsia="Times New Roman" w:hAnsi="Times New Roman" w:cs="Times New Roman"/>
          <w:b/>
          <w:color w:val="261214"/>
          <w:kern w:val="36"/>
          <w:sz w:val="28"/>
          <w:szCs w:val="28"/>
          <w:lang w:eastAsia="pl-PL"/>
        </w:rPr>
        <w:t xml:space="preserve"> W CZARNOGŁOWACH</w:t>
      </w:r>
    </w:p>
    <w:p w:rsidR="00FC3253" w:rsidRPr="006508CF" w:rsidRDefault="00FC3253" w:rsidP="00E12B1C">
      <w:pPr>
        <w:pStyle w:val="Akapitzlist"/>
        <w:shd w:val="clear" w:color="auto" w:fill="FFFFFF"/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261214"/>
          <w:kern w:val="36"/>
          <w:sz w:val="28"/>
          <w:szCs w:val="28"/>
          <w:lang w:eastAsia="pl-PL"/>
        </w:rPr>
      </w:pP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Przewodniczącym Szkolnego Zespołu Egzaminacyjnego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 w Szkole Podstawowej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im. W. Komara i T. Ślusarskiego w Czarnogłowach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jest dyrektor szkoły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–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Jolanta Grześkowiak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 </w:t>
      </w: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Zastępcą Przewodniczącego Szkolnego Zespołu Egzaminacyjnego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jest</w:t>
      </w:r>
      <w:r w:rsidR="009F7540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Magdalena Fiłkowska, nauczycielka edukacji wczesnoszkolnej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.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Miejscem przeprowadzania egzaminu ósmoklasisty jest siedziba Szkoły Podstawowej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im. W. Komara i T. Ślusarskiego w Czarnogłowach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Za odbiór, właściwe zabezpieczenie i ochronę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 przed nieuprawnionym ujawnieniem materiałów egzaminacyjnych – od momentu odbioru pakietów zestawów egzaminacyjnych do czasu przekazania prac po egzaminie do właściwej Okręgowej Komisji Egzaminacyjnej odpowiada Przewodniczący SZE w Szkole Podstawowej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im. W. Komara </w:t>
      </w:r>
      <w:r w:rsidR="009F7540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                       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 T. Ślusarskiego w Czarnogłowach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lub w szczególnych wypadkach Zastępca Przewodniczącego SZE. W tej sprawie przewodniczący podpisuje stosowne oświadczenie.</w:t>
      </w: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Przewodniczący SZE pisemnie upoważnia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 do dostępu do zabezpieczonych niejawnych materiałów egzaminacyjnych Zastępcę Przewodniczącego SZE lub inną osobę w sytuacji, gdy Zastępca Przewodniczącego SZE nie może z ważnych i uzasadnionych powodów pełnić swojej funkcji. Upoważnienie przechowywane jest w szkolnej dokumentacji dotyczącej egzaminu ósmoklasisty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danym roku szkolnym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Materiałami niejawnymi objętymi ochroną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są arkusze egzaminacyjne wraz z pomocniczymi materiałami, w tym zapisanymi ścieżkami dźwiękowymi na płycie CD-ROM.</w:t>
      </w: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Przewodniczący SZE lub upoważniony przez niego członek SZE odbiera od dystrybutora przesyłki zawierające materiały egzaminacyjne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 sprawdza, czy nie zostały one naruszone oraz czy zawierają wszystkie materiały niezbędne do przeprowadzenia egzaminu ósmoklasisty, zgodnie ze złożonym zapotrzebowaniem. Czynności te mogą zostać wykonane w obecności innego członka tego zespołu egzaminacyjnego. W przypadku stwierdzenia niezgodności niezwłocznie zawiadamia dystrybutora, a także zgłasza ten fakt do dyrektora OKE .</w:t>
      </w:r>
    </w:p>
    <w:p w:rsidR="00E12B1C" w:rsidRPr="00FC3253" w:rsidRDefault="00FC3253" w:rsidP="00E12B1C">
      <w:pPr>
        <w:numPr>
          <w:ilvl w:val="0"/>
          <w:numId w:val="9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Przewodniczący SZE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lub upoważniona przez niego osoba </w:t>
      </w: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zabezpiecza przesyłki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zawierające materiały egzaminacyjne, uniemożliwiając wgląd do nich do czasu rozdania arkuszy uczniom przystępującym do egzaminu.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0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Materiały egzaminacyjne przechowuje się w dobrze strzeżonej szafie w bezpiecznym pomieszczeniu,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znajdującej się w 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szkole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 Klucze do strzeżonej szafy i bezpiecznego pomieszczenia posiada przewodniczący SZE oraz jego zastępca.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Przewodniczący SZE szkoli członków SZE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 odbiera od nich - zgodnie z obowiązującym terminarzem - imiennie podpisane oświadczenie o przestrzeganiu ustaleń w sprawie zabezpieczania materiałów egzaminacyjnych przed nieuprawnionym ujawnieniem.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W każdym dniu pisemnego egzaminu ósmoklasisty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Przewodniczący SZE sprawdza nienaruszalność pakietów z arkuszami i materiałami egzaminacyjnymi. Około pół godziny przed rozpoczęciem danego zakresu lub części egzaminu Przewodniczący ZN odbiera w gabinecie dyrektora, w obecności przedstawicieli zdających z każdej sali, od Przewodniczącego SZE lub jego zastępcy, arkusze egzaminacyjne wraz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z dokumentacją przebiegu egzaminu. Po egzaminie przewodniczący lub jego zastępca odbiera dokumentację od Przewodniczącego ZN i zabezpiecza zgodnie z obowiązującymi procedurami w zakresie postępowania z materiałami niejawnymi.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Niejawne materiał</w:t>
      </w:r>
      <w:r w:rsidR="002859F9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y egzaminacyjne (wykorzystane </w:t>
      </w: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i</w:t>
      </w:r>
      <w:r w:rsidR="002859F9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</w:t>
      </w:r>
      <w:r w:rsidR="002859F9" w:rsidRPr="002859F9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niewykorzystane)</w:t>
      </w:r>
      <w:r w:rsidR="002859F9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    </w:t>
      </w: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są przechowywane w bezpiecznej szafie do 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czasu wysłania ich we wskazanym terminie do OKE (klucz ma wyłącznie Przewodniczący SZE oraz Zastępca Przewodniczącego SZE).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Dokumentację egzaminacyjną pozostającą w szkole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archiwizuje 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dyrektor szkoły lub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upoważniony pracownik administracyjny zgodnie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z zasadami archiwizacji.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W szczególnych sytuacjach losowych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, gdy ani Przewodniczący SZE ani jego zastępca nie będą mogli wykonywać czynności służbowych, pisemne upoważnienie do dostępu do tajnych materiałów egzaminacyjnych otrzyma inny członek SZE.</w:t>
      </w:r>
    </w:p>
    <w:p w:rsidR="00FC3253" w:rsidRPr="00FC3253" w:rsidRDefault="00FC3253" w:rsidP="00E12B1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FC3253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Zasady postępowania w sytuacjach szczególnych - 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zgodnie z Procedurami organizowania i przeprowadzania egzaminu  ósmoklasisty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</w:t>
      </w:r>
      <w:r w:rsidR="009F7540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roku szkolnym 2021/2022</w:t>
      </w:r>
      <w:r w:rsidRPr="00FC3253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FC3253" w:rsidRPr="006508CF" w:rsidRDefault="00FC3253" w:rsidP="00E12B1C">
      <w:pPr>
        <w:pStyle w:val="Akapitzlist"/>
        <w:shd w:val="clear" w:color="auto" w:fill="FFFFFF"/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color w:val="261214"/>
          <w:kern w:val="36"/>
          <w:sz w:val="28"/>
          <w:szCs w:val="28"/>
          <w:lang w:eastAsia="pl-PL"/>
        </w:rPr>
      </w:pPr>
    </w:p>
    <w:p w:rsidR="00127C6F" w:rsidRPr="00837177" w:rsidRDefault="00127C6F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§ 2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ZASADY OBIEGU INFORMACJI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Wychowawc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a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klas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y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ósm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ej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zapoznaje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rodziców (prawnych opiekunów) ucznia z możliwymi dostosowaniami formy i warunków egzaminu nie później niż do końca zajęć dydaktycznych roku szkolnego poprzedzającego rok szkolny, w którym odbywa się egzamin.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Do końca września roku szkolnego, w którym odbywa się egzamin dyrektor  szkoły zapoznaje Rodziców uczniów, którzy przystępują do egzaminu, z procedurami przeprowadzania egzaminu ósmoklasisty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danym roku szkolnym.</w:t>
      </w:r>
    </w:p>
    <w:p w:rsidR="00837177" w:rsidRPr="00837177" w:rsidRDefault="009F7540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Rodzice ucznia składają dyrektorowi szkoły, nie późnij niż do 30 września 2021 pisemną deklarację wskazującą język obcy nowożytny, z którego uczeń przystąpi do egzaminu ósmoklasisty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837177" w:rsidRPr="00837177" w:rsidRDefault="009F7540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Najpóźniej 24 lutego 2021</w:t>
      </w:r>
      <w:r w:rsidR="00837177"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r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 przewodniczący szkolnego zespołu egzaminacyjnego, za pośrednictwem wychowawc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y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klas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y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ósm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ej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, zapoznaje uczniów klas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y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ósm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ej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oraz ich rodziców (prawnych opiekunów) z informacją dla ucznia przystępującego do egzaminu oraz zasadami kodowania i wypełniania karty odpowiedzi.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Rodzice (prawni opiekunowie) uczniów ze specyficznymi trudnościami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w uczeniu się ubiegający się o dostosowanie formy i warunków egzaminu do ich indywidualnych potrzeb psychofizycznych i edukacyjnych, 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muszą posiadać stosowną opinię, orzeczenie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poradni psycho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logiczno-pedagogicznej. Opinia, orzeczenie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, o których mowa, powinno być dostarczone  dyrektorowi szkoły </w:t>
      </w: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nie później niż 15 października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roku szkolnego, w którym odbywa się egzamin i odpowiednio nie wcześniej, niż po ukończeniu trzeciej klasy szkoły podstawowej. Opinia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, orzeczenie przechowywane </w:t>
      </w:r>
      <w:r w:rsidR="00B86A2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są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w teczce ucznia i w dokumentacji pedagoga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szkolnego.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szczególnych przypadkach, decyzję o sposobach dostosowania warunków przeprowadzania egzaminu do potrzeb ucznia podejmuje –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po uzgodnieniu z radą pedagogiczną – dyrektor szkoły w porozumieniu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z właściwą Okręgową Komisją Egzaminacyjną </w:t>
      </w: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nie pó</w:t>
      </w:r>
      <w:r w:rsidR="00B86A2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źniej niż do 09 listopada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roku szkolnego, w którym przeprowadzany jest egzamin.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Informację o szczególnych przypadkach dostosowań dyrektor szkoły – </w:t>
      </w:r>
      <w:r w:rsidR="00B86A2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nie później niż do 30  listopada 2021</w:t>
      </w: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r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 – przekazuje w formie pisemnej dyrektorowi OKE.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przypadkach losowych dokumenty uprawniające do dostosowania warunków lub form egzaminu do indywidualnych potrzeb psychofizycznych i edukacyjnych uczniów, rodzice (prawni opiekunowie) przedstawiają dyrektorowi szkoły w terminie późniejszym, niezwłocznie po ich otrzymaniu.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W przypadku rezygnacji z prawa do zdawania egzaminu w warunkach </w:t>
      </w:r>
      <w:r w:rsidR="00B86A2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i formach dostosowanych do dysfunkcji ucznia rodzic (prawny opiekun) ucznia składa dyrektorowi szkoły pisemne oświadczenie o rezygnacji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terminie do dnia </w:t>
      </w:r>
      <w:r w:rsidR="00B86A2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26</w:t>
      </w: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 xml:space="preserve"> listopada 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roku szkolnego, w którym uczeń przystępuje do egzaminu.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Dyrektor szkoły w terminie i w sposób określony przez dyrektora komisji okręgowej informuje na piśmie dyrektora komisji okręgowej o liczbie poszczególnych rodzajów zestawów zadań (tj. symbol zestawu– liczba zestawów) przeznaczonych dla nauczycieli wspomagających.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Stwierdzenia uprawnień laureatów odpowiednich konkursów przedmiotowych dokonuje dyrektor szkoły niezwłocznie po otrzymaniu imiennego potwierdzenia uzyskania przez ucznia tytułu laureata odpowiedniego konkursu przedmiotowego</w:t>
      </w:r>
      <w:r w:rsidR="00B86A2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 nie później niż do 10 maja 2022r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Dyrektor szkoły nie później niż </w:t>
      </w:r>
      <w:r w:rsidR="00B86A2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do 30 listopada 2021</w:t>
      </w: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r. 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dostarcza dane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o uczniach przystępujących do egzaminu. Informacja, o której mowa, przekazywana jest za pomocą programu SIOEO do OKE w Poznaniu.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Dyrektor Szkoły, jeśli zachodzi taka potrzeba, uaktualnia dane o szkole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i uczniach nie później niż na trzy miesiące przed terminem egzaminu.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szczególnych przypadkach losowych Dyrektor Szkoły uaktualnia dane o uczniach i szkole w terminie późniejszym, niezwłocznie po zaistniałej zmianie. Uaktualnienie danych następuje w formie pisemnej.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Przewodniczący szkolnego zespołu egzaminacyjnego sporządza wykaz uczniów, którzy nie przystąpili do egzaminu z przyczyn losowych bądź zdrowotnych lub, którzy przerwali/którym przerwano egzamin i przekazuje go OKE w Poznaniu.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W szczególnych przypadkach losowych bądź zdrowotnych uniemożliwiających uczniowi przystąpienie do egzaminu w terminie przewidzianym w rozporządzeniu, dyrektor szkoły przekazuje do dyrektora Okręgowej Komisji Egzaminacyjnej udokumentowany wniosek o zwolnienie ucznia z obowiązku przystąpienia do egzaminu. Podstawę wniosku o zwolnienie stanowi podanie rodziców (prawnych opiekunów) ucznia skierowane do dyrektora Szkoły Podstawowej 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im. 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W. Komara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</w:t>
      </w:r>
      <w:r w:rsidR="00127C6F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 T. Ślusarskiego w Czarnogłowach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 Musi być ono udokumentowane odpowiednim zaświadczeniem lekarskim,  i złożone niezwłocznie po zaistnieniu okoliczności.</w:t>
      </w:r>
    </w:p>
    <w:p w:rsidR="00837177" w:rsidRPr="00837177" w:rsidRDefault="00837177" w:rsidP="00E12B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Przewodniczący Szkolnego Zespołu Egzaminacyjnego w szkolnej dokumentacji pozostawia następujące dokumenty:</w:t>
      </w:r>
    </w:p>
    <w:p w:rsidR="00B86A2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      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u w:val="single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u w:val="single"/>
          <w:lang w:eastAsia="pl-PL"/>
        </w:rPr>
        <w:t>Oryginały: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-       protokoły przebiegu egzaminu z poszczególnych </w:t>
      </w:r>
      <w:proofErr w:type="spellStart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sal</w:t>
      </w:r>
      <w:proofErr w:type="spellEnd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oryginał wykazu zawartości przesyłki z materiałami egzaminacyjnymi,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u w:val="single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     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u w:val="single"/>
          <w:lang w:eastAsia="pl-PL"/>
        </w:rPr>
        <w:t>Kopie: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ewentualną decyzję o przerwaniu lub unieważnieniu egzaminu,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-       zweryfikowane listy zdających z poszczególnych </w:t>
      </w:r>
      <w:proofErr w:type="spellStart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sal</w:t>
      </w:r>
      <w:proofErr w:type="spellEnd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egzaminacyjnych,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zbiorczy protokół przebiegu egzaminu,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protokół przekazania/odbioru dokumentacji egzaminacyjnej,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schemat rozmieszczenia zdających w salach podczas egzaminu,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-       informacji o dystrybucji i jakości otrzymanych zestawów.</w:t>
      </w:r>
    </w:p>
    <w:p w:rsidR="00837177" w:rsidRPr="006508CF" w:rsidRDefault="00837177" w:rsidP="00E12B1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Wyniki egzaminu w formie zaświadczenia wydanego przez OKE </w:t>
      </w:r>
      <w:r w:rsidR="00B86A2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           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Poznaniu otrzymuje uczeń wraz ze świadectwem ukończenia Szkoły Podstawowej. Otrzymanie zaświadczenia kwituje uczeń (rodzice ucznia/prawni opiekunowie) w formie czytelnego podpisu i daty odbioru. Pokwitowanie, o którym mowa, pozostaje w dokumentacji szkoły.</w:t>
      </w:r>
    </w:p>
    <w:p w:rsidR="00127C6F" w:rsidRPr="00837177" w:rsidRDefault="00127C6F" w:rsidP="00E12B1C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</w:p>
    <w:p w:rsidR="00127C6F" w:rsidRPr="00837177" w:rsidRDefault="00127C6F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§ 3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PRZYGOTOWANIE I ORGANIZACJA EGZAMINU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Egzamin odbywa się w wyznaczonych wcześniej salach egzaminacyjnych.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Przygotowanie </w:t>
      </w:r>
      <w:proofErr w:type="spellStart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sal</w:t>
      </w:r>
      <w:proofErr w:type="spellEnd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do egzaminu, zgodnie z procedurami ustalonymi przez OKE w Poznaniu, odbywa się na dzień przed terminem egzaminu. Osobami odpowiedzialnymi za przygotowanie </w:t>
      </w:r>
      <w:proofErr w:type="spellStart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sal</w:t>
      </w:r>
      <w:proofErr w:type="spellEnd"/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są Przewodniczący Zespołów Nadzorujących.</w:t>
      </w:r>
    </w:p>
    <w:p w:rsidR="00837177" w:rsidRPr="00837177" w:rsidRDefault="00127C6F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Uczniowie</w:t>
      </w:r>
      <w:r w:rsidR="00FC3253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wchodz</w:t>
      </w:r>
      <w:r w:rsidR="00FC3253"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ą</w:t>
      </w:r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do </w:t>
      </w:r>
      <w:proofErr w:type="spellStart"/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sal</w:t>
      </w:r>
      <w:proofErr w:type="spellEnd"/>
      <w:r w:rsidR="00837177"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egzaminacyjnych pojedynczo, w ustalonym porządku, zgodnie z listą zdających wywieszoną na drzwiach sali i zajmuje wylosowane wcześniej miejsca (nie dotyczy uczniów ze specjalnymi potrzebami edukacyjnymi).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Tożsamość osoby zdającej potwierdzana jest legitymacją szkolną.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 przypadku braku legitymacji szkolnej, tożsamość ucznia potwierdza dyrektor szkoły lub wychowawca /nauczyciel  znający ucznia.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b/>
          <w:bCs/>
          <w:color w:val="261214"/>
          <w:sz w:val="28"/>
          <w:szCs w:val="28"/>
          <w:lang w:eastAsia="pl-PL"/>
        </w:rPr>
        <w:t>Do sali, w której przeprowadzany jest egzamin nie wolno wnosić żadnych urządzeń elektronicznych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Za przygotowanie kartek z nazwiskiem, imieniem, numerem PESEL </w:t>
      </w:r>
      <w:r w:rsidR="00E12B1C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       </w:t>
      </w: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i kodem ucznia odpowiedzialni są Przewodniczący Zespołów Nadzorujących przebieg egzaminu.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Po zajęciu miejsca uczeń, który chce skontaktować się z Zespołem Nadzorującym podnosi rękę i oczekuje na podejście członka zespołu.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Członkowie zespołu odpowiadają tylko na pytania związane z kodowaniem i rozumieniem instrukcji dla ucznia.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Po zakończeniu czynności organizacyjnych przewodniczący zespołu zapisuje na tablicy w widocznym miejscu godzinę rozpoczęcia i zakończenia pracy z zestawem.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Egzamin przebiega zgodnie z harmonogramem ogłoszonym przez Dyrektora CKE.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Czas trwania pracy z zestawem egzaminacyjnym liczy się od momentu zapisania godziny na tablicy i jest zgodny z procedurą.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Przewodniczący zespołu w uzasadnionej sytuacji może zezwolić zdającemu na opuszczenie sali, po zapewnieniu warunków uniemożliwiających kontakt zdającego z innymi osobami, z wyjątkiem osób udzielających pomocy medycznej.</w:t>
      </w:r>
    </w:p>
    <w:p w:rsid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Uczeń, który zakończył pracę z zestawem przed czasem, powyższy fakt sygnalizuje poprzez podniesienie ręki, oczekuje na podejście członka zespołu nadzorującego. Członek zespołu nadzorującego po wykonaniu czynności zgodnie z obowiązującymi procedurami przekazuje zestaw Przewodniczącemu Zespołu Nadzorującego. Po przyjęciu zestawu daje sygnał uczniowi do opuszczenia sali.</w:t>
      </w:r>
    </w:p>
    <w:p w:rsidR="00B86A27" w:rsidRPr="00837177" w:rsidRDefault="00B86A2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Przewodniczący Zespołu egzaminacyjnego przed upływem wyznaczonego czasu, informuje uczniów o dodatkowych 5 </w:t>
      </w:r>
      <w:r w:rsidR="00901BB2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minutach przeznaczonych na sprawdzenie poprawności odpowiedzi na karę odpowiedzi.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Po upływie czasu przeznaczonego na egzamin przewodniczący zespołu egzaminacyjnego informuje zdających o zakończeniu egzaminu, poleca zamknięcie zestawów, odłożenie ich na brzeg ławki i oczekiwanie na podejście członka zespołu nadzorującego.</w:t>
      </w:r>
    </w:p>
    <w:p w:rsidR="00837177" w:rsidRPr="00837177" w:rsidRDefault="00837177" w:rsidP="00E12B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Wszystkie sytuacje i procedury nie ujęte w Szkolnej instrukcji organizacji i przebiegu egzaminu określają Procedury organizowania i przeprowadzania egzaminu ósmoklasisty ustalone przez CKE i OKE.</w:t>
      </w:r>
    </w:p>
    <w:p w:rsidR="00FC3253" w:rsidRPr="006508CF" w:rsidRDefault="00FC3253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</w:p>
    <w:p w:rsidR="00FC3253" w:rsidRPr="006508CF" w:rsidRDefault="00837177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</w:t>
      </w:r>
      <w:r w:rsidR="00FC3253" w:rsidRPr="006508CF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§ 4</w:t>
      </w:r>
    </w:p>
    <w:p w:rsidR="00FC3253" w:rsidRPr="00837177" w:rsidRDefault="00FC3253" w:rsidP="00E12B1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/>
          <w:color w:val="261214"/>
          <w:sz w:val="28"/>
          <w:szCs w:val="28"/>
          <w:lang w:eastAsia="pl-PL"/>
        </w:rPr>
        <w:t>POSTANOWIENIA KOŃCOWE</w:t>
      </w:r>
    </w:p>
    <w:p w:rsidR="006508CF" w:rsidRPr="006508CF" w:rsidRDefault="00FC3253" w:rsidP="00E12B1C">
      <w:pPr>
        <w:pStyle w:val="Akapitzlist"/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837177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 </w:t>
      </w:r>
    </w:p>
    <w:p w:rsidR="006508CF" w:rsidRPr="006508CF" w:rsidRDefault="006508CF" w:rsidP="00E12B1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Tekst Wewnątrzszkolnej Procedury Przygotowania i Organizacji Egzaminu Ósmoklasisty jest dostępny w gabinecie dyrektora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 xml:space="preserve"> szkoły</w:t>
      </w: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, pokoju nauczyci</w:t>
      </w:r>
      <w:r w:rsidR="002859F9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elskim oraz na stronie internetowej szkoły.</w:t>
      </w:r>
    </w:p>
    <w:p w:rsidR="006508CF" w:rsidRDefault="006508CF" w:rsidP="00E12B1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Wewnątrzszkolna Procedurę Przygotowania i Organizacji Egzaminu Ósmoklasisty udostępnia się nauczy</w:t>
      </w:r>
      <w:r w:rsidR="002859F9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cielom, uczniom, rodzicom,</w:t>
      </w:r>
      <w:r w:rsidR="00E12B1C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na posiedzeniach Rady Pedagogicznej, w czasie godzin z wychowawcą</w:t>
      </w:r>
      <w:r w:rsidR="002859F9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    </w:t>
      </w:r>
      <w:r w:rsidRPr="006508CF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oraz podczas spotkań z rodzicami uczniów kl. VIII.</w:t>
      </w:r>
    </w:p>
    <w:p w:rsidR="00901BB2" w:rsidRPr="006508CF" w:rsidRDefault="00901BB2" w:rsidP="00E12B1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Do Wewnątrzszkolnej procedury przygotowania Organizacji Egzaminu ósmoklasisty  w razie potrzeby  dołączony zostaje  Aneks z przebiegu i </w:t>
      </w:r>
      <w:r w:rsidR="002B5122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organizacji</w:t>
      </w:r>
      <w:r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 egzaminu </w:t>
      </w:r>
      <w:r w:rsidR="002B5122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ósmoklasisty</w:t>
      </w:r>
      <w:r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 xml:space="preserve"> w czasie </w:t>
      </w:r>
      <w:r w:rsidR="002B5122"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  <w:t>pandemii COVID-19.</w:t>
      </w:r>
    </w:p>
    <w:p w:rsidR="00FC3253" w:rsidRPr="006508CF" w:rsidRDefault="00FC3253" w:rsidP="00E12B1C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color w:val="261214"/>
          <w:sz w:val="28"/>
          <w:szCs w:val="28"/>
          <w:lang w:eastAsia="pl-PL"/>
        </w:rPr>
      </w:pPr>
      <w:r w:rsidRPr="006508CF"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  <w:t>Procedura wchodzi w życie z dniem podpisania.</w:t>
      </w:r>
    </w:p>
    <w:p w:rsidR="00837177" w:rsidRPr="00837177" w:rsidRDefault="00837177" w:rsidP="00E12B1C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61214"/>
          <w:sz w:val="28"/>
          <w:szCs w:val="28"/>
          <w:lang w:eastAsia="pl-PL"/>
        </w:rPr>
      </w:pPr>
    </w:p>
    <w:p w:rsidR="00837177" w:rsidRPr="006508CF" w:rsidRDefault="00837177" w:rsidP="00E12B1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508CF" w:rsidRDefault="006508CF">
      <w:pPr>
        <w:rPr>
          <w:rFonts w:ascii="Times New Roman" w:hAnsi="Times New Roman" w:cs="Times New Roman"/>
          <w:sz w:val="28"/>
          <w:szCs w:val="28"/>
        </w:rPr>
      </w:pPr>
    </w:p>
    <w:p w:rsidR="0055007D" w:rsidRDefault="0055007D">
      <w:pPr>
        <w:rPr>
          <w:rFonts w:ascii="Times New Roman" w:hAnsi="Times New Roman" w:cs="Times New Roman"/>
          <w:sz w:val="28"/>
          <w:szCs w:val="28"/>
        </w:rPr>
      </w:pPr>
    </w:p>
    <w:p w:rsidR="0055007D" w:rsidRDefault="0055007D">
      <w:pPr>
        <w:rPr>
          <w:rFonts w:ascii="Times New Roman" w:hAnsi="Times New Roman" w:cs="Times New Roman"/>
          <w:sz w:val="28"/>
          <w:szCs w:val="28"/>
        </w:rPr>
      </w:pPr>
    </w:p>
    <w:p w:rsidR="006508CF" w:rsidRPr="006508CF" w:rsidRDefault="006508CF">
      <w:pPr>
        <w:rPr>
          <w:rFonts w:ascii="Times New Roman" w:hAnsi="Times New Roman" w:cs="Times New Roman"/>
          <w:sz w:val="28"/>
          <w:szCs w:val="28"/>
        </w:rPr>
      </w:pPr>
    </w:p>
    <w:p w:rsidR="006508CF" w:rsidRPr="006508CF" w:rsidRDefault="00A841B2">
      <w:pPr>
        <w:rPr>
          <w:rFonts w:ascii="Times New Roman" w:hAnsi="Times New Roman" w:cs="Times New Roman"/>
          <w:sz w:val="28"/>
          <w:szCs w:val="28"/>
        </w:rPr>
      </w:pPr>
      <w:r w:rsidRPr="0099564D">
        <w:rPr>
          <w:noProof/>
        </w:rPr>
        <w:drawing>
          <wp:anchor distT="0" distB="0" distL="114300" distR="114300" simplePos="0" relativeHeight="251661312" behindDoc="1" locked="0" layoutInCell="1" allowOverlap="1" wp14:anchorId="0C39F01E" wp14:editId="25BD6B25">
            <wp:simplePos x="0" y="0"/>
            <wp:positionH relativeFrom="column">
              <wp:posOffset>3429000</wp:posOffset>
            </wp:positionH>
            <wp:positionV relativeFrom="paragraph">
              <wp:posOffset>18415</wp:posOffset>
            </wp:positionV>
            <wp:extent cx="1657350" cy="957677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57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8CF" w:rsidRPr="006508CF" w:rsidRDefault="006508CF">
      <w:pPr>
        <w:rPr>
          <w:rFonts w:ascii="Times New Roman" w:hAnsi="Times New Roman" w:cs="Times New Roman"/>
          <w:sz w:val="28"/>
          <w:szCs w:val="28"/>
        </w:rPr>
      </w:pPr>
    </w:p>
    <w:p w:rsidR="006508CF" w:rsidRPr="006508CF" w:rsidRDefault="00A841B2" w:rsidP="00285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Czarnogłowy, dnia 05.10.2021r. </w:t>
      </w:r>
      <w:r w:rsidR="002859F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B5122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508CF" w:rsidRPr="00E12B1C" w:rsidRDefault="006508CF" w:rsidP="006508CF">
      <w:pPr>
        <w:jc w:val="center"/>
        <w:rPr>
          <w:rFonts w:ascii="Times New Roman" w:hAnsi="Times New Roman" w:cs="Times New Roman"/>
          <w:sz w:val="18"/>
          <w:szCs w:val="18"/>
        </w:rPr>
      </w:pPr>
      <w:r w:rsidRPr="00650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12B1C">
        <w:rPr>
          <w:rFonts w:ascii="Times New Roman" w:hAnsi="Times New Roman" w:cs="Times New Roman"/>
          <w:sz w:val="18"/>
          <w:szCs w:val="18"/>
        </w:rPr>
        <w:t>Podpis Dyrektora Szkoły</w:t>
      </w:r>
    </w:p>
    <w:sectPr w:rsidR="006508CF" w:rsidRPr="00E12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E70"/>
    <w:multiLevelType w:val="hybridMultilevel"/>
    <w:tmpl w:val="F91E7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66E6"/>
    <w:multiLevelType w:val="multilevel"/>
    <w:tmpl w:val="B59A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66EA9"/>
    <w:multiLevelType w:val="multilevel"/>
    <w:tmpl w:val="1866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45CEE"/>
    <w:multiLevelType w:val="hybridMultilevel"/>
    <w:tmpl w:val="0184A7BA"/>
    <w:lvl w:ilvl="0" w:tplc="16B8F18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3A6"/>
    <w:multiLevelType w:val="multilevel"/>
    <w:tmpl w:val="2A5E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B4C50"/>
    <w:multiLevelType w:val="multilevel"/>
    <w:tmpl w:val="AF90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EC6101"/>
    <w:multiLevelType w:val="multilevel"/>
    <w:tmpl w:val="5A10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4A40B5"/>
    <w:multiLevelType w:val="multilevel"/>
    <w:tmpl w:val="37762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51F"/>
    <w:multiLevelType w:val="multilevel"/>
    <w:tmpl w:val="FD7E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6536E6"/>
    <w:multiLevelType w:val="hybridMultilevel"/>
    <w:tmpl w:val="E0DE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77"/>
    <w:rsid w:val="0002298F"/>
    <w:rsid w:val="00127C6F"/>
    <w:rsid w:val="002859F9"/>
    <w:rsid w:val="002B5122"/>
    <w:rsid w:val="002C691B"/>
    <w:rsid w:val="00342ADF"/>
    <w:rsid w:val="00504A4E"/>
    <w:rsid w:val="0055007D"/>
    <w:rsid w:val="006508CF"/>
    <w:rsid w:val="00706021"/>
    <w:rsid w:val="00837177"/>
    <w:rsid w:val="00901BB2"/>
    <w:rsid w:val="009F7540"/>
    <w:rsid w:val="00A1625A"/>
    <w:rsid w:val="00A841B2"/>
    <w:rsid w:val="00B86A27"/>
    <w:rsid w:val="00E12B1C"/>
    <w:rsid w:val="00FC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76E2"/>
  <w15:chartTrackingRefBased/>
  <w15:docId w15:val="{987E714E-7710-4056-9139-71E59669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71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2259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Użytkownik systemu Windows</cp:lastModifiedBy>
  <cp:revision>4</cp:revision>
  <cp:lastPrinted>2022-05-16T10:28:00Z</cp:lastPrinted>
  <dcterms:created xsi:type="dcterms:W3CDTF">2020-06-03T10:21:00Z</dcterms:created>
  <dcterms:modified xsi:type="dcterms:W3CDTF">2022-05-16T10:29:00Z</dcterms:modified>
</cp:coreProperties>
</file>