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3D" w:rsidRPr="001C433D" w:rsidRDefault="001C433D" w:rsidP="001C433D">
      <w:pPr>
        <w:spacing w:after="0" w:line="240" w:lineRule="auto"/>
        <w:jc w:val="right"/>
        <w:rPr>
          <w:rFonts w:eastAsia="Times New Roman" w:cs="Times New Roman"/>
          <w:b/>
          <w:bCs/>
          <w:i/>
          <w:sz w:val="28"/>
          <w:szCs w:val="28"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          </w:t>
      </w:r>
      <w:r w:rsidRPr="001C433D">
        <w:rPr>
          <w:rFonts w:eastAsia="Times New Roman" w:cs="Times New Roman"/>
          <w:b/>
          <w:bCs/>
          <w:i/>
          <w:sz w:val="28"/>
          <w:szCs w:val="28"/>
          <w:lang w:eastAsia="pl-PL"/>
        </w:rPr>
        <w:t>Załącznik  nr 2</w:t>
      </w: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 xml:space="preserve">Data przyjęcia wniosku: …………………………….    </w:t>
      </w: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Cs/>
          <w:noProof/>
          <w:color w:val="1F497D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C636" wp14:editId="6DF9C66D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698490" cy="10795"/>
                <wp:effectExtent l="19685" t="17780" r="1587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1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464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49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" strokecolor="#1f497d" strokeweight="2.25pt"/>
            </w:pict>
          </mc:Fallback>
        </mc:AlternateContent>
      </w:r>
      <w:r w:rsidRPr="001C433D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223E485F" wp14:editId="4A6B3941">
            <wp:extent cx="1071245" cy="1344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Wniosek o przyjęcie dziecka do klasy pierwszej</w:t>
      </w:r>
    </w:p>
    <w:p w:rsidR="001C433D" w:rsidRPr="001C433D" w:rsidRDefault="001C433D" w:rsidP="001C433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 w  Szkole Podstawowej im. W. Komara i T. Ślusarskiego w Czarnogłowach</w:t>
      </w:r>
    </w:p>
    <w:p w:rsidR="001C433D" w:rsidRPr="001C433D" w:rsidRDefault="001C433D" w:rsidP="001C433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na rok szkolny ………………………</w:t>
      </w: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1. Dane dziecka:</w:t>
      </w: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2"/>
        <w:gridCol w:w="5345"/>
      </w:tblGrid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Imiona i nazwisko dziecka</w:t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trHeight w:val="428"/>
        </w:trPr>
        <w:tc>
          <w:tcPr>
            <w:tcW w:w="496" w:type="dxa"/>
          </w:tcPr>
          <w:p w:rsidR="001C433D" w:rsidRPr="001C433D" w:rsidRDefault="001C433D" w:rsidP="001C43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 dziecka</w:t>
            </w: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455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color w:val="003366"/>
          <w:sz w:val="24"/>
          <w:szCs w:val="24"/>
          <w:lang w:eastAsia="pl-PL"/>
        </w:rPr>
        <w:t>2. Dane rodziców/opiekunów dziecka: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6"/>
        <w:gridCol w:w="5341"/>
      </w:tblGrid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trHeight w:val="328"/>
        </w:trPr>
        <w:tc>
          <w:tcPr>
            <w:tcW w:w="496" w:type="dxa"/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</w:t>
            </w: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 numery telefonów kontaktowych – o ile je posiada  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23"/>
        <w:gridCol w:w="5344"/>
      </w:tblGrid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c>
          <w:tcPr>
            <w:tcW w:w="496" w:type="dxa"/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 numery telefonów kontaktowych – o ile je posiada  </w:t>
            </w:r>
          </w:p>
        </w:tc>
        <w:tc>
          <w:tcPr>
            <w:tcW w:w="5455" w:type="dxa"/>
          </w:tcPr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C433D" w:rsidRPr="001C433D" w:rsidRDefault="001C433D" w:rsidP="001C4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Dodatkowe dołączone do wniosku informacje o dziecku</w:t>
      </w: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vertAlign w:val="superscript"/>
          <w:lang w:eastAsia="pl-PL"/>
        </w:rPr>
        <w:footnoteReference w:id="2"/>
      </w: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:</w:t>
      </w: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850"/>
      </w:tblGrid>
      <w:tr w:rsidR="001C433D" w:rsidRPr="001C433D" w:rsidTr="00616985">
        <w:trPr>
          <w:jc w:val="center"/>
        </w:trPr>
        <w:tc>
          <w:tcPr>
            <w:tcW w:w="69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informacji o dziecku</w:t>
            </w:r>
          </w:p>
        </w:tc>
      </w:tr>
      <w:tr w:rsidR="001C433D" w:rsidRPr="001C433D" w:rsidTr="00616985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informacja o stanie zdrowia  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orzeczenie lub opinia poradni psychologiczno-pedagogicznej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potrzeba szczególnej opieki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stosowana dieta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jc w:val="center"/>
        </w:trPr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zalecenia lekarskie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Do wniosku załączono dokumenty związane z rekrutacją</w:t>
      </w: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vertAlign w:val="superscript"/>
          <w:lang w:eastAsia="pl-PL"/>
        </w:rPr>
        <w:t>3</w:t>
      </w: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: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08"/>
        <w:gridCol w:w="4536"/>
        <w:gridCol w:w="1134"/>
        <w:gridCol w:w="1161"/>
      </w:tblGrid>
      <w:tr w:rsidR="001C433D" w:rsidRPr="001C433D" w:rsidTr="00616985">
        <w:trPr>
          <w:trHeight w:val="285"/>
          <w:jc w:val="center"/>
        </w:trPr>
        <w:tc>
          <w:tcPr>
            <w:tcW w:w="44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8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536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C433D" w:rsidRPr="001C433D" w:rsidRDefault="001C433D" w:rsidP="001C433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Dokument potwierdzający spełnienie kryterium</w:t>
            </w:r>
          </w:p>
        </w:tc>
        <w:tc>
          <w:tcPr>
            <w:tcW w:w="2295" w:type="dxa"/>
            <w:gridSpan w:val="2"/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Spełnianie kryterium</w:t>
            </w:r>
          </w:p>
        </w:tc>
      </w:tr>
      <w:tr w:rsidR="001C433D" w:rsidRPr="001C433D" w:rsidTr="00616985">
        <w:trPr>
          <w:trHeight w:val="240"/>
          <w:jc w:val="center"/>
        </w:trPr>
        <w:tc>
          <w:tcPr>
            <w:tcW w:w="4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61" w:type="dxa"/>
          </w:tcPr>
          <w:p w:rsidR="001C433D" w:rsidRPr="001C433D" w:rsidRDefault="001C433D" w:rsidP="001C43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1C433D" w:rsidRPr="001C433D" w:rsidTr="00616985">
        <w:trPr>
          <w:jc w:val="center"/>
        </w:trPr>
        <w:tc>
          <w:tcPr>
            <w:tcW w:w="44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708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Wielodzietność rodziny kandydata </w:t>
            </w:r>
          </w:p>
        </w:tc>
        <w:tc>
          <w:tcPr>
            <w:tcW w:w="453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 wielodzietności rodziny kandydata  </w:t>
            </w:r>
          </w:p>
        </w:tc>
        <w:tc>
          <w:tcPr>
            <w:tcW w:w="1134" w:type="dxa"/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433D" w:rsidRPr="001C433D" w:rsidTr="00616985">
        <w:trPr>
          <w:jc w:val="center"/>
        </w:trPr>
        <w:tc>
          <w:tcPr>
            <w:tcW w:w="44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708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Rodzeństwo kandydata uczęszcza do tej samej szkoły podstawowej, w obwodzie której znajdują                się klasy pierwsze </w:t>
            </w:r>
          </w:p>
        </w:tc>
        <w:tc>
          <w:tcPr>
            <w:tcW w:w="453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4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1C433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rodziców/ opiekunów prawnych, o uczęszczaniu rodzeństwa kandydata do szkoły podstawowej, na terenie którego istnieją klasy pierwsze, zawierające imię i nazwisko każdego z rodzeństwa oraz daty urodzenia.</w:t>
            </w:r>
          </w:p>
        </w:tc>
        <w:tc>
          <w:tcPr>
            <w:tcW w:w="1134" w:type="dxa"/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</w:tcPr>
          <w:p w:rsidR="001C433D" w:rsidRPr="001C433D" w:rsidRDefault="001C433D" w:rsidP="001C4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pPr w:leftFromText="141" w:rightFromText="141" w:vertAnchor="text" w:tblpX="7316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</w:tblGrid>
      <w:tr w:rsidR="001C433D" w:rsidRPr="001C433D" w:rsidTr="00616985">
        <w:trPr>
          <w:trHeight w:val="525"/>
        </w:trPr>
        <w:tc>
          <w:tcPr>
            <w:tcW w:w="2250" w:type="dxa"/>
          </w:tcPr>
          <w:p w:rsidR="001C433D" w:rsidRPr="001C433D" w:rsidRDefault="001C433D" w:rsidP="001C433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Łączna ilość punktów uzyskanych w I lub II etapie rekrutacji       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……………………………..                            …………………………………………….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1C433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(miejscowość, data)                                                    (podpis przewodniczącej komisji rekrutacyjnej)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Oświadczenie wnioskodawcy:</w:t>
      </w: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1C433D" w:rsidRPr="001C433D" w:rsidRDefault="001C433D" w:rsidP="001C43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Oświadczam, że wszystkie dane zawarte we wniosku oraz w załącznikach są zgodne z aktualnym stanem faktycznym i prawnym oraz że jestem świadoma/y odpowiedzialności karnej za złożenie fałszywego oświadczenia.</w:t>
      </w:r>
      <w:r w:rsidRPr="001C433D">
        <w:rPr>
          <w:rFonts w:ascii="Arial" w:eastAsia="Times New Roman" w:hAnsi="Arial" w:cs="Arial"/>
          <w:bCs/>
          <w:vertAlign w:val="superscript"/>
          <w:lang w:eastAsia="pl-PL"/>
        </w:rPr>
        <w:footnoteReference w:id="3"/>
      </w:r>
    </w:p>
    <w:p w:rsidR="001C433D" w:rsidRPr="001C433D" w:rsidRDefault="001C433D" w:rsidP="001C43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3D">
        <w:rPr>
          <w:rFonts w:ascii="Arial" w:eastAsia="Times New Roman" w:hAnsi="Arial" w:cs="Arial"/>
          <w:lang w:eastAsia="pl-PL"/>
        </w:rPr>
        <w:t>Wyrażam zgodę na przetwarzanie danych osobowych zawartych w niniejszym wniosku i załącznikach do wniosku dla celów związanych z postępowaniem rekrutacyjnym.</w:t>
      </w:r>
    </w:p>
    <w:p w:rsidR="001C433D" w:rsidRPr="001C433D" w:rsidRDefault="001C433D" w:rsidP="001C43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33D">
        <w:rPr>
          <w:rFonts w:ascii="Arial" w:eastAsia="Times New Roman" w:hAnsi="Arial" w:cs="Arial"/>
          <w:color w:val="000000"/>
          <w:lang w:eastAsia="pl-PL"/>
        </w:rPr>
        <w:t>Zapoznałam/em się z „Klauzulą informacyjną o przetwarzaniu danych”.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ind w:right="50"/>
        <w:rPr>
          <w:rFonts w:ascii="Arial" w:eastAsia="Times New Roman" w:hAnsi="Arial" w:cs="Arial"/>
          <w:b/>
          <w:bCs/>
          <w:lang w:eastAsia="pl-PL"/>
        </w:rPr>
      </w:pPr>
      <w:r w:rsidRPr="001C433D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…...................................................</w:t>
      </w: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43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(</w:t>
      </w:r>
      <w:r w:rsidRPr="001C433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matki/opiekunki</w:t>
      </w:r>
      <w:r w:rsidRPr="001C433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43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</w:t>
      </w:r>
    </w:p>
    <w:p w:rsidR="001C433D" w:rsidRPr="001C433D" w:rsidRDefault="001C433D" w:rsidP="001C433D">
      <w:pPr>
        <w:spacing w:after="0" w:line="240" w:lineRule="auto"/>
        <w:ind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Czarnogłowy, dnia</w:t>
      </w:r>
      <w:r w:rsidRPr="001C433D">
        <w:rPr>
          <w:rFonts w:ascii="Arial" w:eastAsia="Times New Roman" w:hAnsi="Arial" w:cs="Arial"/>
          <w:b/>
          <w:bCs/>
          <w:lang w:eastAsia="pl-PL"/>
        </w:rPr>
        <w:t xml:space="preserve"> ......................                                 </w:t>
      </w: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43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.............................................................</w:t>
      </w:r>
      <w:r w:rsidRPr="001C43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C43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  <w:r w:rsidRPr="001C433D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1C433D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ojca/opiekuna</w:t>
      </w:r>
      <w:r w:rsidRPr="001C433D"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4956" w:right="5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1C433D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lastRenderedPageBreak/>
        <w:t>Pouczenie</w:t>
      </w: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Dane osobowe zawarte w niniejszym wniosku i załącznikach do wniosku będą wykorzystywane wyłącznie dla potrzeb związanych z postępowaniem rekrutacyjnym, prowadzonym na podstawie ustawy z dnia 14 grudnia 2016 roku – Prawo oświatowe.</w:t>
      </w: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Administratorem danych osobowych zawartych we wniosku oraz w załącznikach do wniosku jest dyrektor prowadzonej przez miasto Będzin szkoły podstawowej, do której kierowany jest wniosek.</w:t>
      </w: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Podanie danych identyfikacyjnych, uwzględnionych w pkt 1.1, 1.2, 1.3, 1.4, 2.1, 2.2, 2.4 i 2.5 wniosku, jest obowiązkowe.</w:t>
      </w: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Art. 155 ustawy – Prawo oświatowe wprowadza możliwość podania innych danych w celu zapewnienia dziecku podczas pobytu w szkole odpowiedniej opieki, odżywiania oraz metod pracy opiekuńczo-wychowawczej. Podanie danych w załącznikach, zgodnie z wykazem zawartym w pkt 3 wniosku, nie jest obowiązkowe.</w:t>
      </w: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>Podanie danych dotyczących spełnienia kryteriów, zawartych w pkt 4 wniosku, jest nieobowiązkowe, przy czym w przypadku niepodania tych danych przyjmuje się, że kandydat danego kryterium nie spełnia.</w:t>
      </w:r>
    </w:p>
    <w:p w:rsidR="001C433D" w:rsidRPr="001C433D" w:rsidRDefault="001C433D" w:rsidP="001C4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C433D">
        <w:rPr>
          <w:rFonts w:ascii="Arial" w:eastAsia="Times New Roman" w:hAnsi="Arial" w:cs="Arial"/>
          <w:bCs/>
          <w:lang w:eastAsia="pl-PL"/>
        </w:rPr>
        <w:t xml:space="preserve">Zgodnie z art. 133 ust. 2 ustawy z dnia 14 grudnia 2016 roku – Prawo oświatowe kandydaci zamieszkali poza obwodem publicznej szkoły podstawowej mogą być przyjęci do klasy pierwszej po przeprowadzeniu postępowania rekrutacyjnego, jeżeli dana szkoła prowadzona przez Gminę Przybiernów dysponuje wolnymi miejscami. </w:t>
      </w: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C433D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Klauzula informacyjna o przetwarzaniu danych</w:t>
      </w:r>
    </w:p>
    <w:p w:rsidR="001C433D" w:rsidRPr="001C433D" w:rsidRDefault="001C433D" w:rsidP="001C433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ind w:firstLine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imes New Roman" w:hAnsi="Arial" w:cs="Arial"/>
          <w:kern w:val="1"/>
          <w:lang w:eastAsia="ar-SA"/>
        </w:rPr>
        <w:t xml:space="preserve">W związku z przetwarzaniem danych osobowych dotyczących przyjęcia dziecka do przedszkola lub oddziału przedszkolnego zorganizowanego w szkole podstawowej, zgodnie z art. 6 ust. 1 lit. e i art. 9 ust. 2 lit. a rozporządzenia Parlamentu Europejskiego i Rady (UE) </w:t>
      </w:r>
      <w:r w:rsidRPr="001C433D">
        <w:rPr>
          <w:rFonts w:ascii="Arial" w:eastAsia="Tahoma" w:hAnsi="Arial" w:cs="Arial"/>
          <w:kern w:val="1"/>
        </w:rPr>
        <w:t xml:space="preserve">2016/679 z dnia 27 kwietnia 2016 r. w sprawie ochrony osób fizycznych w związku z przetwarzaniem danych osobowych i w sprawie swobodnego przepływu takich danych oraz uchylenia dyrektywy 95/46/WE (ogólne rozporządzenie o ochronie danych „RODO”), </w:t>
      </w:r>
      <w:r w:rsidRPr="001C433D">
        <w:rPr>
          <w:rFonts w:ascii="Arial" w:eastAsia="Times New Roman" w:hAnsi="Arial" w:cs="Arial"/>
          <w:kern w:val="1"/>
          <w:lang w:eastAsia="ar-SA"/>
        </w:rPr>
        <w:t>informuje się:</w:t>
      </w:r>
    </w:p>
    <w:p w:rsidR="001C433D" w:rsidRPr="001C433D" w:rsidRDefault="001C433D" w:rsidP="001C433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imes New Roman" w:hAnsi="Arial" w:cs="Arial"/>
          <w:kern w:val="1"/>
          <w:lang w:eastAsia="ar-SA"/>
        </w:rPr>
        <w:t>Administratorem danych osobowych jest dyrektor szkoły podstawowej.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Administrator danych osobowych przetwarza Pani/Pana dane osobowe na podstawie obowiązujących przepisów prawa oraz na podstawie udzielonej zgody.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imes New Roman" w:hAnsi="Arial" w:cs="Arial"/>
          <w:kern w:val="1"/>
          <w:lang w:eastAsia="ar-SA"/>
        </w:rPr>
        <w:t>Dane kontaktowe do Inspektora Ochrony Danych są dostępne na stronie www szkoły podstawowej.</w:t>
      </w:r>
    </w:p>
    <w:p w:rsidR="001C433D" w:rsidRPr="001C433D" w:rsidRDefault="001C433D" w:rsidP="001C433D">
      <w:pPr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433D">
        <w:rPr>
          <w:rFonts w:ascii="Arial" w:eastAsia="Times New Roman" w:hAnsi="Arial" w:cs="Arial"/>
          <w:lang w:eastAsia="pl-PL"/>
        </w:rPr>
        <w:t>Dane osobowe przetwarzane są w związku z art. 133 ust. 2 ustawy z dnia 14 grudnia 2016 roku Prawo oświatowe dotyczącym przyjęcia dziecka do klasy pierwszej szkoły podstawowej.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 xml:space="preserve">Podanie danych osobowych jest warunkiem niezbędnym do rozpatrzenia wniosku o przyjęcie dziecka do klasy pierwszej szkoły podstawowej. Brak podania danych osobowych uniemożliwia zapewnienie miejsca w szkole. </w:t>
      </w:r>
      <w:r w:rsidRPr="001C433D">
        <w:rPr>
          <w:rFonts w:ascii="Arial" w:eastAsia="Tahoma" w:hAnsi="Arial" w:cs="Arial"/>
          <w:bCs/>
          <w:kern w:val="1"/>
        </w:rPr>
        <w:t>Podanie numeru telefonu kontaktowego oraz adresu e-mail jest dobrowolne. Niepodanie numeru telefonu oraz adresu e-mail będzie skutkowało informowaniem wnioskodawcy wyłącznie drogą pocztową.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 xml:space="preserve">W związku z przetwarzaniem Pani/Pana danych osobowych przysługują Pani/Panu następujące uprawnienia: </w:t>
      </w:r>
    </w:p>
    <w:p w:rsidR="001C433D" w:rsidRPr="001C433D" w:rsidRDefault="001C433D" w:rsidP="001C433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prawo dostępu do danych osobowych,</w:t>
      </w:r>
    </w:p>
    <w:p w:rsidR="001C433D" w:rsidRPr="001C433D" w:rsidRDefault="001C433D" w:rsidP="001C433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prawo do żądania sprostowania (poprawienia) danych osobowych – w przypadku gdy dane są nieprawidłowe lub niekompletne,</w:t>
      </w:r>
    </w:p>
    <w:p w:rsidR="001C433D" w:rsidRPr="001C433D" w:rsidRDefault="001C433D" w:rsidP="001C433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prawo do żądania usunięcia danych osobowych (tzw. prawo do bycia zapomnianym), w przypadku gdy dane nie są już niezbędne do celów, dla których były zebrane lub w inny sposób przetwarzane,</w:t>
      </w:r>
    </w:p>
    <w:p w:rsidR="001C433D" w:rsidRPr="001C433D" w:rsidRDefault="001C433D" w:rsidP="001C433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prawo do wniesienia skargi do Prezesa Urzędu Ochrony Danych Osobowych w przypadku uznania, iż przetwarzanie przez Administratora danych osobowych Pani/Pana danych osobowych narusza przepisy RODO,</w:t>
      </w:r>
    </w:p>
    <w:p w:rsidR="001C433D" w:rsidRPr="001C433D" w:rsidRDefault="001C433D" w:rsidP="001C433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>prawo do ograniczenia przetwarzania danych.</w:t>
      </w:r>
    </w:p>
    <w:p w:rsidR="001C433D" w:rsidRPr="001C433D" w:rsidRDefault="001C433D" w:rsidP="001C433D">
      <w:pPr>
        <w:widowControl w:val="0"/>
        <w:numPr>
          <w:ilvl w:val="0"/>
          <w:numId w:val="4"/>
        </w:numPr>
        <w:suppressAutoHyphens/>
        <w:spacing w:after="0" w:line="240" w:lineRule="auto"/>
        <w:ind w:left="340" w:hanging="340"/>
        <w:jc w:val="both"/>
        <w:rPr>
          <w:rFonts w:ascii="Arial" w:eastAsia="Times New Roman" w:hAnsi="Arial" w:cs="Arial"/>
          <w:kern w:val="1"/>
          <w:lang w:eastAsia="ar-SA"/>
        </w:rPr>
      </w:pPr>
      <w:r w:rsidRPr="001C433D">
        <w:rPr>
          <w:rFonts w:ascii="Arial" w:eastAsia="Tahoma" w:hAnsi="Arial" w:cs="Arial"/>
          <w:kern w:val="1"/>
        </w:rPr>
        <w:t xml:space="preserve">Dane osobowe nie będą przetwarzane w sposób zautomatyzowany i nie będą profilowane. </w:t>
      </w:r>
    </w:p>
    <w:p w:rsidR="001C433D" w:rsidRPr="001C433D" w:rsidRDefault="001C433D" w:rsidP="001C433D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kern w:val="1"/>
        </w:rPr>
      </w:pPr>
    </w:p>
    <w:p w:rsidR="001C433D" w:rsidRPr="001C433D" w:rsidRDefault="001C433D" w:rsidP="001C433D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kern w:val="1"/>
        </w:rPr>
      </w:pPr>
    </w:p>
    <w:p w:rsidR="001C433D" w:rsidRPr="001C433D" w:rsidRDefault="001C433D" w:rsidP="001C433D">
      <w:pPr>
        <w:spacing w:after="0" w:line="240" w:lineRule="auto"/>
        <w:ind w:left="4248"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1C433D" w:rsidRPr="001C433D" w:rsidRDefault="001C433D" w:rsidP="001C43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C433D" w:rsidRPr="001C433D" w:rsidRDefault="001C433D" w:rsidP="001C433D">
      <w:pPr>
        <w:rPr>
          <w:rFonts w:cs="Times New Roman"/>
          <w:sz w:val="24"/>
          <w:szCs w:val="24"/>
        </w:rPr>
      </w:pPr>
    </w:p>
    <w:p w:rsidR="00F1372A" w:rsidRDefault="00F1372A">
      <w:bookmarkStart w:id="0" w:name="_GoBack"/>
      <w:bookmarkEnd w:id="0"/>
    </w:p>
    <w:sectPr w:rsidR="00F1372A" w:rsidSect="00286F95">
      <w:footerReference w:type="default" r:id="rId8"/>
      <w:endnotePr>
        <w:numFmt w:val="decimal"/>
      </w:endnotePr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93" w:rsidRDefault="00B81393" w:rsidP="001C433D">
      <w:pPr>
        <w:spacing w:after="0" w:line="240" w:lineRule="auto"/>
      </w:pPr>
      <w:r>
        <w:separator/>
      </w:r>
    </w:p>
  </w:endnote>
  <w:endnote w:type="continuationSeparator" w:id="0">
    <w:p w:rsidR="00B81393" w:rsidRDefault="00B81393" w:rsidP="001C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7A" w:rsidRDefault="00B81393">
    <w:pPr>
      <w:pStyle w:val="Stopka"/>
      <w:rPr>
        <w:sz w:val="20"/>
        <w:szCs w:val="20"/>
      </w:rPr>
    </w:pPr>
  </w:p>
  <w:p w:rsidR="00316C7A" w:rsidRDefault="00B81393">
    <w:pPr>
      <w:pStyle w:val="Stopka"/>
    </w:pPr>
  </w:p>
  <w:p w:rsidR="001301C4" w:rsidRPr="00316C7A" w:rsidRDefault="00B8139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93" w:rsidRDefault="00B81393" w:rsidP="001C433D">
      <w:pPr>
        <w:spacing w:after="0" w:line="240" w:lineRule="auto"/>
      </w:pPr>
      <w:r>
        <w:separator/>
      </w:r>
    </w:p>
  </w:footnote>
  <w:footnote w:type="continuationSeparator" w:id="0">
    <w:p w:rsidR="00B81393" w:rsidRDefault="00B81393" w:rsidP="001C433D">
      <w:pPr>
        <w:spacing w:after="0" w:line="240" w:lineRule="auto"/>
      </w:pPr>
      <w:r>
        <w:continuationSeparator/>
      </w:r>
    </w:p>
  </w:footnote>
  <w:footnote w:id="1">
    <w:p w:rsidR="001C433D" w:rsidRDefault="001C433D" w:rsidP="001C433D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1C33E8">
        <w:t>W przypadku braku numeru PESEL należy wpisać serię i numer paszportu lub innego dokumentu tożsamości</w:t>
      </w:r>
      <w:r>
        <w:t>.</w:t>
      </w:r>
    </w:p>
    <w:p w:rsidR="001C433D" w:rsidRDefault="001C433D" w:rsidP="001C433D">
      <w:pPr>
        <w:pStyle w:val="Tekstprzypisudolnego"/>
        <w:jc w:val="both"/>
      </w:pPr>
    </w:p>
  </w:footnote>
  <w:footnote w:id="2">
    <w:p w:rsidR="001C433D" w:rsidRDefault="001C433D" w:rsidP="001C433D">
      <w:pPr>
        <w:pStyle w:val="Tekstprzypisudolnego"/>
      </w:pPr>
      <w:r>
        <w:rPr>
          <w:rStyle w:val="Odwoanieprzypisudolnego"/>
        </w:rPr>
        <w:footnoteRef/>
      </w:r>
      <w:r>
        <w:t xml:space="preserve"> Wpisać w odpowiednim miejscu „x”.</w:t>
      </w:r>
      <w:r w:rsidRPr="00920B6E">
        <w:t xml:space="preserve"> </w:t>
      </w:r>
    </w:p>
  </w:footnote>
  <w:footnote w:id="3">
    <w:p w:rsidR="001C433D" w:rsidRDefault="001C433D" w:rsidP="001C43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E7660">
        <w:t>Zgodnie z art.</w:t>
      </w:r>
      <w:r>
        <w:t xml:space="preserve"> 233 § 1 Kodeksu karnego</w:t>
      </w:r>
      <w:r w:rsidRPr="000E7660">
        <w:t xml:space="preserve"> </w:t>
      </w:r>
      <w:r>
        <w:t xml:space="preserve">– </w:t>
      </w:r>
      <w:r w:rsidRPr="000E7660">
        <w:t>kto</w:t>
      </w:r>
      <w:r>
        <w:t>,</w:t>
      </w:r>
      <w:r w:rsidRPr="000E7660">
        <w:t xml:space="preserve"> składając zeznanie</w:t>
      </w:r>
      <w:r>
        <w:t xml:space="preserve"> mające służyć za dowó</w:t>
      </w:r>
      <w:r w:rsidRPr="000E7660">
        <w:t>d w</w:t>
      </w:r>
      <w:r>
        <w:t> </w:t>
      </w:r>
      <w:r w:rsidRPr="000E7660">
        <w:t xml:space="preserve">postępowaniu </w:t>
      </w:r>
      <w:r>
        <w:t>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C6A04"/>
    <w:multiLevelType w:val="hybridMultilevel"/>
    <w:tmpl w:val="E9482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2429F"/>
    <w:multiLevelType w:val="hybridMultilevel"/>
    <w:tmpl w:val="1236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5C"/>
    <w:rsid w:val="000F7F5C"/>
    <w:rsid w:val="001C433D"/>
    <w:rsid w:val="0065667C"/>
    <w:rsid w:val="00B81393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2684-4FFD-4C65-A0D3-B000A84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C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33D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33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2024-02-07T12:02:00Z</dcterms:created>
  <dcterms:modified xsi:type="dcterms:W3CDTF">2024-02-07T12:03:00Z</dcterms:modified>
</cp:coreProperties>
</file>