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FC" w:rsidRDefault="00966DFC">
      <w:pPr>
        <w:rPr>
          <w:b/>
          <w:i/>
          <w:sz w:val="56"/>
          <w:szCs w:val="56"/>
        </w:rPr>
      </w:pPr>
    </w:p>
    <w:p w:rsidR="00966DFC" w:rsidRDefault="00966DFC">
      <w:pPr>
        <w:rPr>
          <w:b/>
          <w:i/>
          <w:sz w:val="56"/>
          <w:szCs w:val="56"/>
        </w:rPr>
      </w:pPr>
    </w:p>
    <w:p w:rsidR="00966DFC" w:rsidRDefault="00966DFC" w:rsidP="00966DFC">
      <w:pPr>
        <w:jc w:val="center"/>
        <w:rPr>
          <w:b/>
          <w:i/>
          <w:sz w:val="56"/>
          <w:szCs w:val="56"/>
        </w:rPr>
      </w:pPr>
    </w:p>
    <w:p w:rsidR="00966DFC" w:rsidRDefault="00966DFC" w:rsidP="00966DFC">
      <w:pPr>
        <w:jc w:val="center"/>
        <w:rPr>
          <w:b/>
          <w:i/>
          <w:sz w:val="56"/>
          <w:szCs w:val="56"/>
        </w:rPr>
      </w:pPr>
    </w:p>
    <w:p w:rsidR="00966DFC" w:rsidRPr="00966DFC" w:rsidRDefault="00966DFC" w:rsidP="00966DFC">
      <w:pPr>
        <w:jc w:val="center"/>
        <w:rPr>
          <w:b/>
          <w:i/>
          <w:sz w:val="56"/>
          <w:szCs w:val="56"/>
        </w:rPr>
      </w:pPr>
      <w:r w:rsidRPr="00966DFC">
        <w:rPr>
          <w:b/>
          <w:i/>
          <w:sz w:val="56"/>
          <w:szCs w:val="56"/>
        </w:rPr>
        <w:t>PROGRAM MONITOROWANIA FREKFENCJI</w:t>
      </w:r>
    </w:p>
    <w:p w:rsidR="005A281E" w:rsidRDefault="00966DFC" w:rsidP="00966DFC">
      <w:pPr>
        <w:jc w:val="center"/>
        <w:rPr>
          <w:i/>
          <w:sz w:val="28"/>
          <w:szCs w:val="28"/>
        </w:rPr>
      </w:pPr>
      <w:r w:rsidRPr="00966DFC">
        <w:rPr>
          <w:i/>
          <w:sz w:val="28"/>
          <w:szCs w:val="28"/>
        </w:rPr>
        <w:t>W SZKOLE PODSTAWOWEJ IM. W. KOMARA I T. ŚLUSARSKIEGO W CZARNOGŁOWACH</w:t>
      </w:r>
    </w:p>
    <w:p w:rsidR="00966DFC" w:rsidRDefault="00966DFC" w:rsidP="00966DFC">
      <w:pPr>
        <w:jc w:val="center"/>
        <w:rPr>
          <w:i/>
          <w:sz w:val="28"/>
          <w:szCs w:val="28"/>
        </w:rPr>
      </w:pPr>
    </w:p>
    <w:p w:rsidR="00966DFC" w:rsidRDefault="00966DFC" w:rsidP="00966DFC">
      <w:pPr>
        <w:jc w:val="center"/>
        <w:rPr>
          <w:i/>
          <w:sz w:val="28"/>
          <w:szCs w:val="28"/>
        </w:rPr>
      </w:pPr>
    </w:p>
    <w:p w:rsidR="00966DFC" w:rsidRDefault="00966DFC" w:rsidP="00966DFC">
      <w:pPr>
        <w:jc w:val="center"/>
        <w:rPr>
          <w:i/>
          <w:sz w:val="28"/>
          <w:szCs w:val="28"/>
        </w:rPr>
      </w:pPr>
    </w:p>
    <w:p w:rsidR="00282868" w:rsidRDefault="00282868" w:rsidP="00966DFC">
      <w:pPr>
        <w:jc w:val="center"/>
        <w:rPr>
          <w:i/>
          <w:sz w:val="28"/>
          <w:szCs w:val="28"/>
        </w:rPr>
      </w:pPr>
    </w:p>
    <w:p w:rsidR="00282868" w:rsidRDefault="00282868" w:rsidP="00966DFC">
      <w:pPr>
        <w:jc w:val="center"/>
        <w:rPr>
          <w:i/>
          <w:sz w:val="28"/>
          <w:szCs w:val="28"/>
        </w:rPr>
      </w:pPr>
    </w:p>
    <w:p w:rsidR="00282868" w:rsidRDefault="00282868" w:rsidP="00966DFC">
      <w:pPr>
        <w:jc w:val="center"/>
        <w:rPr>
          <w:i/>
          <w:sz w:val="28"/>
          <w:szCs w:val="28"/>
        </w:rPr>
      </w:pPr>
    </w:p>
    <w:p w:rsidR="00282868" w:rsidRDefault="00282868" w:rsidP="00966DFC">
      <w:pPr>
        <w:jc w:val="center"/>
        <w:rPr>
          <w:i/>
          <w:sz w:val="28"/>
          <w:szCs w:val="28"/>
        </w:rPr>
      </w:pPr>
    </w:p>
    <w:p w:rsidR="00966DFC" w:rsidRDefault="00282868" w:rsidP="00282868">
      <w:pPr>
        <w:ind w:firstLine="708"/>
        <w:jc w:val="center"/>
        <w:rPr>
          <w:b/>
          <w:i/>
          <w:sz w:val="28"/>
          <w:szCs w:val="28"/>
          <w:u w:val="single"/>
        </w:rPr>
      </w:pPr>
      <w:r w:rsidRPr="00282868">
        <w:rPr>
          <w:b/>
          <w:i/>
          <w:sz w:val="28"/>
          <w:szCs w:val="28"/>
          <w:u w:val="single"/>
        </w:rPr>
        <w:t>Opracował</w:t>
      </w:r>
      <w:r w:rsidR="009E33D2">
        <w:rPr>
          <w:b/>
          <w:i/>
          <w:sz w:val="28"/>
          <w:szCs w:val="28"/>
          <w:u w:val="single"/>
        </w:rPr>
        <w:t>y</w:t>
      </w:r>
      <w:r w:rsidRPr="00282868">
        <w:rPr>
          <w:b/>
          <w:i/>
          <w:sz w:val="28"/>
          <w:szCs w:val="28"/>
          <w:u w:val="single"/>
        </w:rPr>
        <w:t>:</w:t>
      </w:r>
    </w:p>
    <w:p w:rsidR="00282868" w:rsidRPr="00282868" w:rsidRDefault="00282868" w:rsidP="00282868">
      <w:pPr>
        <w:ind w:firstLine="708"/>
        <w:jc w:val="center"/>
        <w:rPr>
          <w:b/>
          <w:i/>
          <w:sz w:val="28"/>
          <w:szCs w:val="28"/>
          <w:u w:val="single"/>
        </w:rPr>
      </w:pPr>
    </w:p>
    <w:p w:rsidR="00282868" w:rsidRDefault="00282868" w:rsidP="00282868">
      <w:pPr>
        <w:ind w:left="2832"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Jolanta Grześkowiak- dyrektor szkoły</w:t>
      </w:r>
    </w:p>
    <w:p w:rsidR="00282868" w:rsidRDefault="00282868" w:rsidP="00282868">
      <w:pPr>
        <w:ind w:left="3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Katarzyna Grześkowiak- pedagog szkolny</w:t>
      </w:r>
    </w:p>
    <w:p w:rsidR="00282868" w:rsidRDefault="00282868" w:rsidP="00282868">
      <w:pPr>
        <w:ind w:left="212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Elżbieta Chadaś- nauczycielka</w:t>
      </w:r>
    </w:p>
    <w:p w:rsidR="00966DFC" w:rsidRDefault="00966DFC" w:rsidP="00282868">
      <w:pPr>
        <w:jc w:val="right"/>
        <w:rPr>
          <w:i/>
          <w:sz w:val="28"/>
          <w:szCs w:val="28"/>
        </w:rPr>
      </w:pPr>
    </w:p>
    <w:p w:rsidR="00966DFC" w:rsidRDefault="00966DFC" w:rsidP="00966DFC">
      <w:pPr>
        <w:jc w:val="center"/>
        <w:rPr>
          <w:i/>
          <w:sz w:val="28"/>
          <w:szCs w:val="28"/>
        </w:rPr>
      </w:pPr>
    </w:p>
    <w:p w:rsidR="00966DFC" w:rsidRDefault="00966DFC" w:rsidP="00966DFC">
      <w:pPr>
        <w:jc w:val="center"/>
        <w:rPr>
          <w:i/>
          <w:sz w:val="28"/>
          <w:szCs w:val="28"/>
        </w:rPr>
      </w:pPr>
    </w:p>
    <w:p w:rsidR="00282868" w:rsidRDefault="00282868" w:rsidP="00667C46">
      <w:pPr>
        <w:spacing w:line="240" w:lineRule="auto"/>
        <w:rPr>
          <w:i/>
          <w:sz w:val="28"/>
          <w:szCs w:val="28"/>
        </w:rPr>
      </w:pPr>
    </w:p>
    <w:p w:rsidR="00966DFC" w:rsidRPr="0099722D" w:rsidRDefault="00966DFC" w:rsidP="00667C46">
      <w:pPr>
        <w:spacing w:line="240" w:lineRule="auto"/>
        <w:rPr>
          <w:b/>
          <w:i/>
        </w:rPr>
      </w:pPr>
      <w:r w:rsidRPr="0099722D">
        <w:rPr>
          <w:b/>
          <w:i/>
        </w:rPr>
        <w:t>Podstawa prawna:</w:t>
      </w:r>
    </w:p>
    <w:p w:rsidR="00966DFC" w:rsidRPr="0099722D" w:rsidRDefault="002E5E52" w:rsidP="00667C46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Ustaw</w:t>
      </w:r>
      <w:r w:rsidR="0099722D" w:rsidRPr="0099722D">
        <w:rPr>
          <w:b/>
        </w:rPr>
        <w:t>a z dnia 14 grudnia 2016 roku Prawo oświatowe (Dz.U. z 2017 r. poz.59, poz.949)</w:t>
      </w:r>
    </w:p>
    <w:p w:rsidR="0099722D" w:rsidRDefault="0099722D" w:rsidP="00667C46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99722D">
        <w:rPr>
          <w:b/>
        </w:rPr>
        <w:t>Ustawa z</w:t>
      </w:r>
      <w:r w:rsidR="002E5E52">
        <w:rPr>
          <w:b/>
        </w:rPr>
        <w:t xml:space="preserve"> </w:t>
      </w:r>
      <w:r w:rsidRPr="0099722D">
        <w:rPr>
          <w:b/>
        </w:rPr>
        <w:t>dnia 17 czerwc</w:t>
      </w:r>
      <w:r w:rsidR="002E5E52">
        <w:rPr>
          <w:b/>
        </w:rPr>
        <w:t>a</w:t>
      </w:r>
      <w:r w:rsidRPr="0099722D">
        <w:rPr>
          <w:b/>
        </w:rPr>
        <w:t xml:space="preserve"> 1966 r. o postepowaniu egzekucyjnym w administracji (Dz.U. z 2017 r. poz.1201)</w:t>
      </w:r>
    </w:p>
    <w:p w:rsidR="0099722D" w:rsidRDefault="0099722D" w:rsidP="00667C46">
      <w:pPr>
        <w:spacing w:line="240" w:lineRule="auto"/>
        <w:rPr>
          <w:b/>
        </w:rPr>
      </w:pPr>
    </w:p>
    <w:p w:rsidR="0099722D" w:rsidRDefault="0099722D" w:rsidP="00667C46">
      <w:pPr>
        <w:spacing w:after="0" w:line="360" w:lineRule="auto"/>
        <w:ind w:firstLine="360"/>
      </w:pPr>
      <w:r w:rsidRPr="0099722D">
        <w:t xml:space="preserve">Program monitorowania frekwencji uczniów Szkoły Podstawowej im. W. Komara </w:t>
      </w:r>
    </w:p>
    <w:p w:rsidR="004D3D5D" w:rsidRDefault="0099722D" w:rsidP="00667C46">
      <w:pPr>
        <w:spacing w:after="0" w:line="360" w:lineRule="auto"/>
      </w:pPr>
      <w:r w:rsidRPr="0099722D">
        <w:t>i T. Ślusarskiego w Czarnogłowach powstał</w:t>
      </w:r>
      <w:r>
        <w:t xml:space="preserve"> w oparciu o Statut Szkoły, Program wychowawczo- profilaktyczny oraz wnioski i rekomendacje  wynikające </w:t>
      </w:r>
      <w:r w:rsidR="00AD2E1E">
        <w:t>z monitorowania</w:t>
      </w:r>
    </w:p>
    <w:p w:rsidR="0099722D" w:rsidRDefault="00AD2E1E" w:rsidP="00667C46">
      <w:pPr>
        <w:spacing w:after="0" w:line="360" w:lineRule="auto"/>
      </w:pPr>
      <w:r>
        <w:t xml:space="preserve"> </w:t>
      </w:r>
      <w:r w:rsidR="004D3D5D">
        <w:t xml:space="preserve">i </w:t>
      </w:r>
      <w:r>
        <w:t>analizy frekwencji uczniów.</w:t>
      </w:r>
    </w:p>
    <w:p w:rsidR="00AD2E1E" w:rsidRDefault="00AD2E1E" w:rsidP="00667C46">
      <w:pPr>
        <w:spacing w:line="360" w:lineRule="auto"/>
      </w:pPr>
    </w:p>
    <w:p w:rsidR="00AD2E1E" w:rsidRDefault="00AD2E1E" w:rsidP="00667C46">
      <w:pPr>
        <w:spacing w:line="360" w:lineRule="auto"/>
        <w:rPr>
          <w:b/>
        </w:rPr>
      </w:pPr>
      <w:r w:rsidRPr="00AD2E1E">
        <w:rPr>
          <w:b/>
        </w:rPr>
        <w:t xml:space="preserve">Wstęp </w:t>
      </w:r>
    </w:p>
    <w:p w:rsidR="006B4D65" w:rsidRDefault="00AD2E1E" w:rsidP="00667C46">
      <w:pPr>
        <w:spacing w:after="0" w:line="360" w:lineRule="auto"/>
      </w:pPr>
      <w:r>
        <w:rPr>
          <w:b/>
        </w:rPr>
        <w:tab/>
      </w:r>
      <w:r w:rsidRPr="00AD2E1E">
        <w:t>Na podstawie przeprowadzonej w szkole analizy fre</w:t>
      </w:r>
      <w:r w:rsidR="006B4D65">
        <w:t xml:space="preserve">kwencji za rok szkolny 2017/18 </w:t>
      </w:r>
    </w:p>
    <w:p w:rsidR="004D3D5D" w:rsidRDefault="006B4D65" w:rsidP="00667C46">
      <w:pPr>
        <w:spacing w:after="0" w:line="360" w:lineRule="auto"/>
      </w:pPr>
      <w:r>
        <w:t xml:space="preserve">i </w:t>
      </w:r>
      <w:r w:rsidR="00AD2E1E" w:rsidRPr="00AD2E1E">
        <w:t>2018/19</w:t>
      </w:r>
      <w:r w:rsidR="00AD2E1E">
        <w:t xml:space="preserve"> należy stwierdzić, że obecność uczniów na zajęciach lekcyjnych uległa pogorszeniu. Niektórzy uczniowie nie realizowali systematycznie obowiązku szkolnego </w:t>
      </w:r>
    </w:p>
    <w:p w:rsidR="00AD2E1E" w:rsidRDefault="00AD2E1E" w:rsidP="00667C46">
      <w:pPr>
        <w:spacing w:line="360" w:lineRule="auto"/>
      </w:pPr>
      <w:r>
        <w:t>i obowiązku nauki, nie usprawiedliwiali n</w:t>
      </w:r>
      <w:r w:rsidR="004D3D5D">
        <w:t xml:space="preserve">ieobecności w terminie i nie </w:t>
      </w:r>
      <w:proofErr w:type="spellStart"/>
      <w:r w:rsidR="004D3D5D">
        <w:t>mię</w:t>
      </w:r>
      <w:r>
        <w:t>li</w:t>
      </w:r>
      <w:proofErr w:type="spellEnd"/>
      <w:r>
        <w:t xml:space="preserve"> motywacji do systematycznej pracy. Należy więc wzmacniać działania </w:t>
      </w:r>
      <w:r w:rsidR="00BB69DA">
        <w:t xml:space="preserve"> dyscyplinujące i motywujące w stosunku do uczniów opuszczających zajęcia szkolne bez usprawiedliwienia. Należy także uświadamiać rodziców, iż powinni na bieżąco ko</w:t>
      </w:r>
      <w:r w:rsidR="004D3D5D">
        <w:t>ntrolować frekwencje swoich dzieci poprzez kontakt telefoniczny</w:t>
      </w:r>
      <w:r w:rsidR="00BB69DA">
        <w:t xml:space="preserve"> lub</w:t>
      </w:r>
      <w:r w:rsidR="004D3D5D">
        <w:t xml:space="preserve"> bezpośredni czy pisemny</w:t>
      </w:r>
      <w:r w:rsidR="00BB69DA">
        <w:t xml:space="preserve"> kontakt z wychowawcą klasy. Diagnoza przyczyn nieusprawiedliwionej absencji wykazała, że są nimi głównie: problemy zdrowotne, uniknięcie sprawdzianu, pracy klasowej, kartkówki, niechęć do niektórych lekcji, lenistwo i pochopne i błahe decyzje rodziców o nie puszczeniu dziecka do szkoły.</w:t>
      </w:r>
    </w:p>
    <w:p w:rsidR="00BB69DA" w:rsidRDefault="00BB69DA" w:rsidP="00667C46">
      <w:pPr>
        <w:spacing w:line="360" w:lineRule="auto"/>
      </w:pPr>
    </w:p>
    <w:p w:rsidR="00BB69DA" w:rsidRPr="00BB69DA" w:rsidRDefault="00BB69DA" w:rsidP="00667C46">
      <w:pPr>
        <w:spacing w:line="360" w:lineRule="auto"/>
        <w:rPr>
          <w:b/>
        </w:rPr>
      </w:pPr>
      <w:r w:rsidRPr="00BB69DA">
        <w:rPr>
          <w:b/>
        </w:rPr>
        <w:t>Cele programu:</w:t>
      </w:r>
    </w:p>
    <w:p w:rsidR="00BB69DA" w:rsidRDefault="00BB69DA" w:rsidP="00667C46">
      <w:pPr>
        <w:spacing w:line="360" w:lineRule="auto"/>
      </w:pPr>
      <w:r>
        <w:tab/>
        <w:t>Podstawowym celem programu jest ogranic</w:t>
      </w:r>
      <w:r w:rsidR="003B0DCA">
        <w:t>zenie zjawiska pojedynczych oraz notorycznych nieusprawiedliwionych nieobecności a także wagarów:</w:t>
      </w:r>
    </w:p>
    <w:p w:rsidR="00BB69DA" w:rsidRDefault="002E5E52" w:rsidP="00667C46">
      <w:pPr>
        <w:pStyle w:val="Akapitzlist"/>
        <w:numPr>
          <w:ilvl w:val="0"/>
          <w:numId w:val="2"/>
        </w:numPr>
        <w:spacing w:line="360" w:lineRule="auto"/>
      </w:pPr>
      <w:r>
        <w:t>k</w:t>
      </w:r>
      <w:r w:rsidR="00BB69DA">
        <w:t>ształtowanie właściwej postawy do obowiązku szkolnego/obowiązku nauki nie tylko wśród uczniów , ale również wśród rodziców,</w:t>
      </w:r>
    </w:p>
    <w:p w:rsidR="00BB69DA" w:rsidRDefault="002E5E52" w:rsidP="00667C46">
      <w:pPr>
        <w:pStyle w:val="Akapitzlist"/>
        <w:numPr>
          <w:ilvl w:val="0"/>
          <w:numId w:val="2"/>
        </w:numPr>
        <w:spacing w:line="360" w:lineRule="auto"/>
      </w:pPr>
      <w:r>
        <w:t>i</w:t>
      </w:r>
      <w:r w:rsidR="00BB69DA">
        <w:t>nformowanie uczniów o zagrożeniach i konsekwencjach wynikających z niechodzenia do szkoły,</w:t>
      </w:r>
    </w:p>
    <w:p w:rsidR="00BB69DA" w:rsidRDefault="002E5E52" w:rsidP="00667C46">
      <w:pPr>
        <w:pStyle w:val="Akapitzlist"/>
        <w:numPr>
          <w:ilvl w:val="0"/>
          <w:numId w:val="2"/>
        </w:numPr>
        <w:spacing w:line="360" w:lineRule="auto"/>
      </w:pPr>
      <w:r>
        <w:t>d</w:t>
      </w:r>
      <w:r w:rsidR="00BB69DA">
        <w:t>bałość o prawidłowe relacje nauczycieli z uczniami, prowadzenie lekcji z wykorzystaniem różnorodnych metod</w:t>
      </w:r>
      <w:r>
        <w:t>- nowoczesnych, atrakcyjnych i aktywizujących uczniów do uczenia się,</w:t>
      </w:r>
    </w:p>
    <w:p w:rsidR="002E5E52" w:rsidRDefault="002E5E52" w:rsidP="00667C46">
      <w:pPr>
        <w:pStyle w:val="Akapitzlist"/>
        <w:numPr>
          <w:ilvl w:val="0"/>
          <w:numId w:val="2"/>
        </w:numPr>
        <w:spacing w:line="360" w:lineRule="auto"/>
      </w:pPr>
      <w:r>
        <w:t>udzielanie właściwego wsparcia uczniom doświadczającym trudności edukacyjnych i osobistych,</w:t>
      </w:r>
    </w:p>
    <w:p w:rsidR="002E5E52" w:rsidRDefault="002E5E52" w:rsidP="00667C46">
      <w:pPr>
        <w:pStyle w:val="Akapitzlist"/>
        <w:numPr>
          <w:ilvl w:val="0"/>
          <w:numId w:val="2"/>
        </w:numPr>
        <w:spacing w:line="360" w:lineRule="auto"/>
      </w:pPr>
      <w:r>
        <w:t>konsekwentne przestrzeganie jednolitego, spójnego systemu usprawiedliwiania poprzez rodziców nieobecności uczniów ,</w:t>
      </w:r>
    </w:p>
    <w:p w:rsidR="002E5E52" w:rsidRDefault="002E5E52" w:rsidP="00667C46">
      <w:pPr>
        <w:pStyle w:val="Akapitzlist"/>
        <w:numPr>
          <w:ilvl w:val="0"/>
          <w:numId w:val="2"/>
        </w:numPr>
        <w:spacing w:line="360" w:lineRule="auto"/>
      </w:pPr>
      <w:r>
        <w:t>comiesięczne monitorowanie frekwencji uczniów na poziomie każdej klasy,</w:t>
      </w:r>
    </w:p>
    <w:p w:rsidR="002E5E52" w:rsidRDefault="002E5E52" w:rsidP="00667C46">
      <w:pPr>
        <w:pStyle w:val="Akapitzlist"/>
        <w:numPr>
          <w:ilvl w:val="0"/>
          <w:numId w:val="2"/>
        </w:numPr>
        <w:spacing w:line="360" w:lineRule="auto"/>
      </w:pPr>
      <w:r>
        <w:t xml:space="preserve">postepowanie zgodnie z </w:t>
      </w:r>
      <w:r w:rsidR="004D3D5D">
        <w:t xml:space="preserve">opracowaną </w:t>
      </w:r>
      <w:r>
        <w:t>procedurą</w:t>
      </w:r>
      <w:r w:rsidR="003B0DCA">
        <w:t xml:space="preserve"> na wypadek wystąpienia wagarów oraz nieobecności nieusprawiedliwionych.</w:t>
      </w:r>
    </w:p>
    <w:p w:rsidR="004D3D5D" w:rsidRDefault="004D3D5D" w:rsidP="00667C46">
      <w:pPr>
        <w:pStyle w:val="Akapitzlist"/>
        <w:spacing w:line="360" w:lineRule="auto"/>
      </w:pPr>
    </w:p>
    <w:p w:rsidR="002E5E52" w:rsidRPr="002E5E52" w:rsidRDefault="002E5E52" w:rsidP="00667C46">
      <w:pPr>
        <w:spacing w:line="360" w:lineRule="auto"/>
        <w:ind w:left="360"/>
        <w:rPr>
          <w:b/>
        </w:rPr>
      </w:pPr>
      <w:r w:rsidRPr="002E5E52">
        <w:rPr>
          <w:b/>
        </w:rPr>
        <w:t>Przewidywane efekty:</w:t>
      </w:r>
    </w:p>
    <w:p w:rsidR="002E5E52" w:rsidRDefault="004D3D5D" w:rsidP="00667C46">
      <w:pPr>
        <w:pStyle w:val="Akapitzlist"/>
        <w:numPr>
          <w:ilvl w:val="0"/>
          <w:numId w:val="3"/>
        </w:numPr>
        <w:spacing w:line="360" w:lineRule="auto"/>
      </w:pPr>
      <w:r>
        <w:t>W</w:t>
      </w:r>
      <w:r w:rsidR="002E5E52">
        <w:t>zrost frekwencji uczniów na zajęciach edukacyjnych.</w:t>
      </w:r>
    </w:p>
    <w:p w:rsidR="002E5E52" w:rsidRDefault="002E5E52" w:rsidP="00667C46">
      <w:pPr>
        <w:pStyle w:val="Akapitzlist"/>
        <w:numPr>
          <w:ilvl w:val="0"/>
          <w:numId w:val="3"/>
        </w:numPr>
        <w:spacing w:line="360" w:lineRule="auto"/>
      </w:pPr>
      <w:r>
        <w:t>Podniesienie jakości pracy dydaktyczno- wychowawczej szkoły.</w:t>
      </w:r>
    </w:p>
    <w:p w:rsidR="002E5E52" w:rsidRDefault="002E5E52" w:rsidP="00667C46">
      <w:pPr>
        <w:pStyle w:val="Akapitzlist"/>
        <w:numPr>
          <w:ilvl w:val="0"/>
          <w:numId w:val="3"/>
        </w:numPr>
        <w:spacing w:line="360" w:lineRule="auto"/>
      </w:pPr>
      <w:r>
        <w:t>Zwiększenie motywacji uczniów do nauki.</w:t>
      </w:r>
    </w:p>
    <w:p w:rsidR="002E5E52" w:rsidRDefault="002E5E52" w:rsidP="00667C46">
      <w:pPr>
        <w:pStyle w:val="Akapitzlist"/>
        <w:numPr>
          <w:ilvl w:val="0"/>
          <w:numId w:val="3"/>
        </w:numPr>
        <w:spacing w:line="360" w:lineRule="auto"/>
      </w:pPr>
      <w:r>
        <w:t>Wzmocnienie współpracy z rodzicami w zakresie poprawy frekwencji uczniów na zajęciach edukacyjnych.</w:t>
      </w:r>
    </w:p>
    <w:p w:rsidR="003B0DCA" w:rsidRDefault="003B0DCA" w:rsidP="00667C46">
      <w:pPr>
        <w:spacing w:line="360" w:lineRule="auto"/>
      </w:pPr>
    </w:p>
    <w:p w:rsidR="002E5E52" w:rsidRDefault="002E5E52" w:rsidP="003B0DCA">
      <w:pPr>
        <w:spacing w:after="0" w:line="360" w:lineRule="auto"/>
        <w:rPr>
          <w:b/>
        </w:rPr>
      </w:pPr>
      <w:r w:rsidRPr="002E5E52">
        <w:rPr>
          <w:b/>
        </w:rPr>
        <w:t>DZIAŁANIA UKIERUNKOWANE NA POPRAWĘ FREKFENCJI UCZNIÓW:</w:t>
      </w:r>
    </w:p>
    <w:p w:rsidR="002E5E52" w:rsidRDefault="002E5E52" w:rsidP="00667C46">
      <w:pPr>
        <w:spacing w:line="360" w:lineRule="auto"/>
        <w:rPr>
          <w:b/>
        </w:rPr>
      </w:pPr>
      <w:r>
        <w:rPr>
          <w:b/>
        </w:rPr>
        <w:t>Wychowawca:</w:t>
      </w:r>
    </w:p>
    <w:p w:rsidR="002E5E52" w:rsidRDefault="002E5E52" w:rsidP="00667C46">
      <w:pPr>
        <w:pStyle w:val="Akapitzlist"/>
        <w:numPr>
          <w:ilvl w:val="0"/>
          <w:numId w:val="4"/>
        </w:numPr>
        <w:spacing w:line="360" w:lineRule="auto"/>
      </w:pPr>
      <w:r>
        <w:t xml:space="preserve">Na bieżąco monitoruje </w:t>
      </w:r>
      <w:r w:rsidR="00F36385">
        <w:t>frekwencje uczniów swojej klasy, podlicza frekwencję do 7 dnia każdego miesiąca.</w:t>
      </w:r>
    </w:p>
    <w:p w:rsidR="002E5E52" w:rsidRDefault="002E5E52" w:rsidP="00667C46">
      <w:pPr>
        <w:pStyle w:val="Akapitzlist"/>
        <w:numPr>
          <w:ilvl w:val="0"/>
          <w:numId w:val="4"/>
        </w:numPr>
        <w:spacing w:line="360" w:lineRule="auto"/>
      </w:pPr>
      <w:r>
        <w:t xml:space="preserve">Systematycznie przypomina uczniom o obowiązku terminowego dostarczani usprawiedliwienia zgodnie z Procedurą </w:t>
      </w:r>
      <w:r w:rsidR="00443129">
        <w:t>spełniania</w:t>
      </w:r>
      <w:r>
        <w:t xml:space="preserve"> obowiązku szkolnego/ obowiązku nauki.</w:t>
      </w:r>
    </w:p>
    <w:p w:rsidR="00443129" w:rsidRDefault="00443129" w:rsidP="00667C46">
      <w:pPr>
        <w:pStyle w:val="Akapitzlist"/>
        <w:numPr>
          <w:ilvl w:val="0"/>
          <w:numId w:val="4"/>
        </w:numPr>
        <w:spacing w:line="360" w:lineRule="auto"/>
      </w:pPr>
      <w:r>
        <w:t>Sporządza miesięczne</w:t>
      </w:r>
      <w:r w:rsidR="004D3D5D">
        <w:t xml:space="preserve"> ogólne </w:t>
      </w:r>
      <w:r>
        <w:t xml:space="preserve"> zestawi</w:t>
      </w:r>
      <w:r w:rsidR="004D3D5D">
        <w:t xml:space="preserve">enia frekwencji uczniów na zajęciach(ogólnie ilość godzin opuszczonych, usprawiedliwionych przez rodziców, lekarzy, nieusprawiedliwionych) oraz wykaz uczniów, którzy systematycznie opuszczają lekcje, opisuje podjęte działania, wnioski i zalecenia- </w:t>
      </w:r>
      <w:r w:rsidR="004D3D5D" w:rsidRPr="004D3D5D">
        <w:rPr>
          <w:b/>
          <w:u w:val="single"/>
        </w:rPr>
        <w:t>Karta kontroli obowiązku szkolnego</w:t>
      </w:r>
      <w:r w:rsidR="008E7B2D">
        <w:t xml:space="preserve"> . </w:t>
      </w:r>
      <w:r>
        <w:t>Kopie zestawienia frekwencji uczniów przechowuje w „Teczce wychowawcy” zaś oryginał przekazuje do</w:t>
      </w:r>
      <w:r w:rsidR="00F36385">
        <w:t xml:space="preserve"> dyrektor szkoły- co 2 miesiące, do 7 dnia każdego miesiąca.</w:t>
      </w:r>
    </w:p>
    <w:p w:rsidR="008E7B2D" w:rsidRDefault="008E7B2D" w:rsidP="00667C46">
      <w:pPr>
        <w:pStyle w:val="Akapitzlist"/>
        <w:numPr>
          <w:ilvl w:val="0"/>
          <w:numId w:val="4"/>
        </w:numPr>
        <w:spacing w:line="360" w:lineRule="auto"/>
      </w:pPr>
      <w:r>
        <w:t>W przypadku ucznia, który w danym miesiącu opuścił bez usprawiedliwienia 25</w:t>
      </w:r>
    </w:p>
    <w:p w:rsidR="00443129" w:rsidRDefault="00443129" w:rsidP="00667C46">
      <w:pPr>
        <w:pStyle w:val="Akapitzlist"/>
        <w:spacing w:line="360" w:lineRule="auto"/>
      </w:pPr>
      <w:r>
        <w:t xml:space="preserve"> i więcej godzin </w:t>
      </w:r>
      <w:r w:rsidR="008E7B2D">
        <w:t>lekcyjnych, wychowawca</w:t>
      </w:r>
      <w:r w:rsidR="00F36385">
        <w:t xml:space="preserve"> przekazuje dyrektorowi szkoły 7</w:t>
      </w:r>
      <w:r w:rsidR="008E7B2D">
        <w:t xml:space="preserve"> dni po upływie każdego miesiąca informację o skali problemu. </w:t>
      </w:r>
      <w:r w:rsidR="008E7B2D" w:rsidRPr="003F71F4">
        <w:rPr>
          <w:u w:val="single"/>
        </w:rPr>
        <w:t xml:space="preserve">Kartę kontroli </w:t>
      </w:r>
      <w:r w:rsidR="003F71F4" w:rsidRPr="003F71F4">
        <w:rPr>
          <w:u w:val="single"/>
        </w:rPr>
        <w:t>obowiązku</w:t>
      </w:r>
      <w:r w:rsidR="008E7B2D" w:rsidRPr="003F71F4">
        <w:rPr>
          <w:u w:val="single"/>
        </w:rPr>
        <w:t xml:space="preserve"> szkolnego i obowiązku nauki wypełnia w przypadku uczniów, którzy w danym miesiącu opuścili bez usprawiedliwienia</w:t>
      </w:r>
      <w:r w:rsidR="003F71F4" w:rsidRPr="003F71F4">
        <w:rPr>
          <w:u w:val="single"/>
        </w:rPr>
        <w:t xml:space="preserve"> 25 godzin lekcyjnych i więcej.</w:t>
      </w:r>
    </w:p>
    <w:p w:rsidR="00443129" w:rsidRDefault="00443129" w:rsidP="00667C46">
      <w:pPr>
        <w:pStyle w:val="Akapitzlist"/>
        <w:numPr>
          <w:ilvl w:val="0"/>
          <w:numId w:val="4"/>
        </w:numPr>
        <w:spacing w:line="360" w:lineRule="auto"/>
      </w:pPr>
      <w:r>
        <w:t>Informuje rod</w:t>
      </w:r>
      <w:r w:rsidR="003F71F4">
        <w:t xml:space="preserve">ziców o wdrożeniu i realizacji </w:t>
      </w:r>
      <w:r>
        <w:t xml:space="preserve"> </w:t>
      </w:r>
      <w:r w:rsidR="003F71F4">
        <w:t>„</w:t>
      </w:r>
      <w:r>
        <w:t>Programu monitorowania frekwencji”.</w:t>
      </w:r>
    </w:p>
    <w:p w:rsidR="00443129" w:rsidRDefault="00443129" w:rsidP="00667C46">
      <w:pPr>
        <w:pStyle w:val="Akapitzlist"/>
        <w:numPr>
          <w:ilvl w:val="0"/>
          <w:numId w:val="4"/>
        </w:numPr>
        <w:spacing w:line="360" w:lineRule="auto"/>
      </w:pPr>
      <w:r>
        <w:t>Współpracuje z nauczycielami, pedagogiem i rodzicami ucznia.</w:t>
      </w:r>
    </w:p>
    <w:p w:rsidR="00717766" w:rsidRDefault="00717766" w:rsidP="00667C46">
      <w:pPr>
        <w:spacing w:line="360" w:lineRule="auto"/>
        <w:rPr>
          <w:b/>
        </w:rPr>
      </w:pPr>
    </w:p>
    <w:p w:rsidR="00443129" w:rsidRDefault="00443129" w:rsidP="00667C46">
      <w:pPr>
        <w:spacing w:line="360" w:lineRule="auto"/>
        <w:rPr>
          <w:b/>
        </w:rPr>
      </w:pPr>
      <w:r w:rsidRPr="00443129">
        <w:rPr>
          <w:b/>
        </w:rPr>
        <w:t>Zadania wychowawcy:</w:t>
      </w:r>
    </w:p>
    <w:p w:rsidR="00443129" w:rsidRDefault="00443129" w:rsidP="00667C46">
      <w:pPr>
        <w:spacing w:line="360" w:lineRule="auto"/>
        <w:ind w:firstLine="360"/>
      </w:pPr>
      <w:r>
        <w:t xml:space="preserve">W przypadku ucznia , który w danym miesiącu opuścił bez </w:t>
      </w:r>
      <w:r w:rsidR="00F36385">
        <w:t xml:space="preserve">usprawiedliwienia do 25 </w:t>
      </w:r>
      <w:r>
        <w:t>godzin lekcyjnych, wychowawca:</w:t>
      </w:r>
    </w:p>
    <w:p w:rsidR="00443129" w:rsidRDefault="00443129" w:rsidP="00667C46">
      <w:pPr>
        <w:pStyle w:val="Akapitzlist"/>
        <w:numPr>
          <w:ilvl w:val="0"/>
          <w:numId w:val="5"/>
        </w:numPr>
        <w:spacing w:line="360" w:lineRule="auto"/>
      </w:pPr>
      <w:r>
        <w:t>Przeprowadza z uczniem rozmowę, której celem jest poznanie przyczyn</w:t>
      </w:r>
      <w:r w:rsidR="00F36385">
        <w:t xml:space="preserve"> nieobecności na lekcjach, np.</w:t>
      </w:r>
      <w:r>
        <w:t xml:space="preserve"> wagarów, ucieczki z lekcji oraz</w:t>
      </w:r>
      <w:r w:rsidR="00F36385">
        <w:t xml:space="preserve"> innych przyczyn a także</w:t>
      </w:r>
      <w:r>
        <w:t xml:space="preserve"> stanu </w:t>
      </w:r>
      <w:r w:rsidR="0097067D">
        <w:t>świadomości</w:t>
      </w:r>
      <w:r>
        <w:t xml:space="preserve"> ucznia dotyczącej </w:t>
      </w:r>
      <w:r w:rsidR="0097067D">
        <w:t>konsekwencji</w:t>
      </w:r>
      <w:r w:rsidR="00F36385">
        <w:t xml:space="preserve"> z powodu nieusprawiedliwionych godzin.</w:t>
      </w:r>
    </w:p>
    <w:p w:rsidR="00443129" w:rsidRDefault="00443129" w:rsidP="00667C46">
      <w:pPr>
        <w:pStyle w:val="Akapitzlist"/>
        <w:numPr>
          <w:ilvl w:val="0"/>
          <w:numId w:val="5"/>
        </w:numPr>
        <w:spacing w:line="360" w:lineRule="auto"/>
      </w:pPr>
      <w:r>
        <w:t xml:space="preserve">W razie potrzeby pomaga </w:t>
      </w:r>
      <w:r w:rsidR="0097067D">
        <w:t>uczniowi</w:t>
      </w:r>
      <w:r>
        <w:t xml:space="preserve"> zweryfikować jago podejście do wagarów, ucieczek z lekcji</w:t>
      </w:r>
      <w:r w:rsidR="00D755E1">
        <w:t xml:space="preserve"> i obowiązków uczniowskich.</w:t>
      </w:r>
    </w:p>
    <w:p w:rsidR="00D755E1" w:rsidRDefault="00D755E1" w:rsidP="00667C46">
      <w:pPr>
        <w:pStyle w:val="Akapitzlist"/>
        <w:numPr>
          <w:ilvl w:val="0"/>
          <w:numId w:val="5"/>
        </w:numPr>
        <w:spacing w:line="360" w:lineRule="auto"/>
      </w:pPr>
      <w:r>
        <w:t xml:space="preserve">W przypadku gdy uczeń jest nieobecny w szkole przez 5 </w:t>
      </w:r>
      <w:r w:rsidR="0097067D">
        <w:t>dni bez powiadomienia wychowawcy</w:t>
      </w:r>
      <w:r w:rsidR="00F36385">
        <w:t>,</w:t>
      </w:r>
      <w:r w:rsidR="0097067D">
        <w:t xml:space="preserve"> informuje</w:t>
      </w:r>
      <w:r w:rsidR="00F36385">
        <w:t xml:space="preserve"> on</w:t>
      </w:r>
      <w:r w:rsidR="0097067D">
        <w:t xml:space="preserve"> rodziców telefonicznie  o konieczności przekazania informacji o dziecku</w:t>
      </w:r>
    </w:p>
    <w:p w:rsidR="0097067D" w:rsidRDefault="0097067D" w:rsidP="00667C46">
      <w:pPr>
        <w:pStyle w:val="Akapitzlist"/>
        <w:numPr>
          <w:ilvl w:val="0"/>
          <w:numId w:val="5"/>
        </w:numPr>
        <w:spacing w:line="360" w:lineRule="auto"/>
      </w:pPr>
      <w:r>
        <w:t>Systematycznie przypomina uczniom o terminowym dostarczaniu usprawiedliwień zgodnie z Procedurą spełniania obowiązku szkolnego/ obowiązku nauki.</w:t>
      </w:r>
    </w:p>
    <w:p w:rsidR="003F71F4" w:rsidRDefault="003F71F4" w:rsidP="00667C46">
      <w:pPr>
        <w:pStyle w:val="Akapitzlist"/>
        <w:numPr>
          <w:ilvl w:val="0"/>
          <w:numId w:val="5"/>
        </w:numPr>
        <w:spacing w:line="360" w:lineRule="auto"/>
      </w:pPr>
      <w:r>
        <w:t>Wychowawca usprawiedliwia uczniowi nieobecność na lekcji z powodu spóźnienia do 15 minut.</w:t>
      </w:r>
    </w:p>
    <w:p w:rsidR="0097067D" w:rsidRDefault="0097067D" w:rsidP="00667C46">
      <w:pPr>
        <w:spacing w:line="360" w:lineRule="auto"/>
        <w:ind w:firstLine="360"/>
      </w:pPr>
      <w:r>
        <w:t>W przypadku ucznia, który w danym miesiącu opuścił bez usprawiedliwienia powyżej 25 godzin lekcyjnych wychowawca:</w:t>
      </w:r>
    </w:p>
    <w:p w:rsidR="0097067D" w:rsidRDefault="0097067D" w:rsidP="00667C46">
      <w:pPr>
        <w:pStyle w:val="Akapitzlist"/>
        <w:numPr>
          <w:ilvl w:val="0"/>
          <w:numId w:val="7"/>
        </w:numPr>
        <w:spacing w:line="360" w:lineRule="auto"/>
      </w:pPr>
      <w:r>
        <w:t>Przekazuje dyrektorowi „Arkusz monitoringu spełniania obowiązku szkolnego/obowiązku nauki”, zawierający informację o skali problemu, przyczynach nieobecności i podjętych działaniach.</w:t>
      </w:r>
    </w:p>
    <w:p w:rsidR="00F36385" w:rsidRDefault="00F36385" w:rsidP="00667C46">
      <w:pPr>
        <w:spacing w:line="360" w:lineRule="auto"/>
        <w:rPr>
          <w:b/>
        </w:rPr>
      </w:pPr>
    </w:p>
    <w:p w:rsidR="0097067D" w:rsidRDefault="0097067D" w:rsidP="00667C46">
      <w:pPr>
        <w:spacing w:line="360" w:lineRule="auto"/>
        <w:rPr>
          <w:b/>
        </w:rPr>
      </w:pPr>
      <w:r w:rsidRPr="0097067D">
        <w:rPr>
          <w:b/>
        </w:rPr>
        <w:t>Pedagog:</w:t>
      </w:r>
    </w:p>
    <w:p w:rsidR="003F71F4" w:rsidRDefault="006A4D17" w:rsidP="00667C46">
      <w:pPr>
        <w:pStyle w:val="Akapitzlist"/>
        <w:numPr>
          <w:ilvl w:val="0"/>
          <w:numId w:val="7"/>
        </w:numPr>
        <w:spacing w:line="360" w:lineRule="auto"/>
      </w:pPr>
      <w:r>
        <w:t>We współpracy z wychowawcą prowadzi rozmow</w:t>
      </w:r>
      <w:r w:rsidR="003F71F4">
        <w:t xml:space="preserve">y indywidualne z uczniami, oraz </w:t>
      </w:r>
    </w:p>
    <w:p w:rsidR="0097067D" w:rsidRDefault="006A4D17" w:rsidP="00667C46">
      <w:pPr>
        <w:pStyle w:val="Akapitzlist"/>
        <w:spacing w:line="360" w:lineRule="auto"/>
      </w:pPr>
      <w:r>
        <w:t xml:space="preserve"> z ich rodzicami.</w:t>
      </w:r>
    </w:p>
    <w:p w:rsidR="006A4D17" w:rsidRDefault="006A4D17" w:rsidP="00667C46">
      <w:pPr>
        <w:pStyle w:val="Akapitzlist"/>
        <w:numPr>
          <w:ilvl w:val="0"/>
          <w:numId w:val="7"/>
        </w:numPr>
        <w:spacing w:line="360" w:lineRule="auto"/>
      </w:pPr>
      <w:r>
        <w:t>Monitoruje frekwencje uczniów, którzy w danym miesiącu opuścili bez usprawiedliwienia 25 i więcej godzin. Pozostaje w ścisłym kontakcie z wychowawcą i rodzicami.</w:t>
      </w:r>
    </w:p>
    <w:p w:rsidR="006A4D17" w:rsidRDefault="006A4D17" w:rsidP="00667C46">
      <w:pPr>
        <w:pStyle w:val="Akapitzlist"/>
        <w:numPr>
          <w:ilvl w:val="0"/>
          <w:numId w:val="7"/>
        </w:numPr>
        <w:spacing w:line="360" w:lineRule="auto"/>
      </w:pPr>
      <w:r>
        <w:t>Sporządza na podstawie przekazanych danych śródroczne/ roczne zestawienie frekwencji uczniów w szkole-„Zestawienie monitoringu spełniania obowiązku szkolnego/obowiązku nauki w szkole</w:t>
      </w:r>
      <w:r w:rsidR="00F36385">
        <w:t>- karta zbiorcza”.</w:t>
      </w:r>
    </w:p>
    <w:p w:rsidR="006A4D17" w:rsidRDefault="006A4D17" w:rsidP="00667C46">
      <w:pPr>
        <w:pStyle w:val="Akapitzlist"/>
        <w:numPr>
          <w:ilvl w:val="0"/>
          <w:numId w:val="7"/>
        </w:numPr>
        <w:spacing w:line="360" w:lineRule="auto"/>
      </w:pPr>
      <w:r>
        <w:t>W przypadku 50% nieobecności nieusprawiedliwionej w danym miesiącu jest wysyłane upomnienie w sprawie regularnego posyłania dziecka na zajęcia szkolne (wychowawca, pedagog, dyrektor szkoły)</w:t>
      </w:r>
    </w:p>
    <w:p w:rsidR="006A4D17" w:rsidRDefault="001E114A" w:rsidP="00667C46">
      <w:pPr>
        <w:pStyle w:val="Akapitzlist"/>
        <w:numPr>
          <w:ilvl w:val="0"/>
          <w:numId w:val="7"/>
        </w:numPr>
        <w:spacing w:line="360" w:lineRule="auto"/>
      </w:pPr>
      <w:r>
        <w:t>Współpracuje</w:t>
      </w:r>
      <w:r w:rsidR="006A4D17">
        <w:t xml:space="preserve"> z kuratorami sądowymi.</w:t>
      </w:r>
    </w:p>
    <w:p w:rsidR="006A4D17" w:rsidRDefault="006A4D17" w:rsidP="00667C46">
      <w:pPr>
        <w:spacing w:line="360" w:lineRule="auto"/>
        <w:ind w:firstLine="360"/>
      </w:pPr>
      <w:r>
        <w:t>W przypadku konieczności skierowania sprawy na dr</w:t>
      </w:r>
      <w:r w:rsidR="001E114A">
        <w:t xml:space="preserve">ogę egzekucji administracyjnej </w:t>
      </w:r>
      <w:r>
        <w:t xml:space="preserve">(niezastosowanie się do wezwania mimo upływu 7 dni od dnia dostarczenia upomnienia, nierealizowania obowiązku szkolnego przez dziecko) dyrektor szkoły kieruje wniosek o </w:t>
      </w:r>
      <w:r w:rsidR="001E114A">
        <w:t>wszczęcie egzekucji administracyjnej do organu egzekucyjnego, którym jest gmina.</w:t>
      </w:r>
    </w:p>
    <w:p w:rsidR="001E114A" w:rsidRDefault="001E114A" w:rsidP="00667C46">
      <w:pPr>
        <w:spacing w:line="360" w:lineRule="auto"/>
        <w:ind w:firstLine="360"/>
      </w:pPr>
      <w:r>
        <w:t>W szczególnych przypadkach dyrektor szkoły może zwrócić się do Komendy Policji z prośbą o podjęcie odpowiednich działań w stosunku do uczenia, który nie realizuje obowiązku szkolnego lub do Sądu Rejonowego o wgląd w sytuację rodzinna dziecka.</w:t>
      </w:r>
    </w:p>
    <w:p w:rsidR="001E114A" w:rsidRDefault="001E114A" w:rsidP="00667C46">
      <w:pPr>
        <w:spacing w:line="360" w:lineRule="auto"/>
      </w:pPr>
    </w:p>
    <w:p w:rsidR="001E114A" w:rsidRPr="001E114A" w:rsidRDefault="001E114A" w:rsidP="00667C46">
      <w:pPr>
        <w:spacing w:line="360" w:lineRule="auto"/>
        <w:rPr>
          <w:b/>
        </w:rPr>
      </w:pPr>
      <w:r w:rsidRPr="001E114A">
        <w:rPr>
          <w:b/>
        </w:rPr>
        <w:t>Nauczyciel:</w:t>
      </w:r>
    </w:p>
    <w:p w:rsidR="001E114A" w:rsidRDefault="001E114A" w:rsidP="00667C46">
      <w:pPr>
        <w:pStyle w:val="Akapitzlist"/>
        <w:numPr>
          <w:ilvl w:val="0"/>
          <w:numId w:val="8"/>
        </w:numPr>
        <w:spacing w:line="360" w:lineRule="auto"/>
      </w:pPr>
      <w:r>
        <w:t>Współdziała i komunikuje się z wychowawcą oraz pedagogiem i dyrektorem szkoły we wszystkich sprawach dotyczących ucznia.</w:t>
      </w:r>
    </w:p>
    <w:p w:rsidR="001E114A" w:rsidRDefault="001E114A" w:rsidP="00667C46">
      <w:pPr>
        <w:pStyle w:val="Akapitzlist"/>
        <w:numPr>
          <w:ilvl w:val="0"/>
          <w:numId w:val="8"/>
        </w:numPr>
        <w:spacing w:line="360" w:lineRule="auto"/>
      </w:pPr>
      <w:r>
        <w:t>Zachęca i motywuje uczniów do uczęszczania  w zajęciach poprzez stosowanie aktywizujących metod nauczania i wykorzystywanie nowoczesnych technologii.</w:t>
      </w:r>
    </w:p>
    <w:p w:rsidR="001E114A" w:rsidRDefault="001E114A" w:rsidP="00667C46">
      <w:pPr>
        <w:pStyle w:val="Akapitzlist"/>
        <w:numPr>
          <w:ilvl w:val="0"/>
          <w:numId w:val="8"/>
        </w:numPr>
        <w:spacing w:line="360" w:lineRule="auto"/>
      </w:pPr>
      <w:r>
        <w:t xml:space="preserve">Odpowiedzialny jest za rzetelne odnotowanie nieobecności ucznia na zajęciach. W przypadku powtarzającej się </w:t>
      </w:r>
      <w:r w:rsidR="008A28B8">
        <w:t>absencji</w:t>
      </w:r>
      <w:r>
        <w:t xml:space="preserve">, nauczyciel prowadzi </w:t>
      </w:r>
      <w:r w:rsidR="008A28B8">
        <w:t>rozmowę z uczniem. Jeżeli uczeń w dalszym ciągu opuszcza lekcje to nauczyciel powiadamia o tym fakcie wychowawcę oraz rodzica, telefoniczn</w:t>
      </w:r>
      <w:r w:rsidR="00717766">
        <w:t>ie lub w bezpośredniej rozmowie.</w:t>
      </w:r>
    </w:p>
    <w:p w:rsidR="00BC6E52" w:rsidRDefault="00BC6E52" w:rsidP="00667C46">
      <w:pPr>
        <w:spacing w:line="360" w:lineRule="auto"/>
      </w:pPr>
    </w:p>
    <w:p w:rsidR="008A28B8" w:rsidRPr="003768AB" w:rsidRDefault="008A28B8" w:rsidP="00667C46">
      <w:pPr>
        <w:spacing w:line="360" w:lineRule="auto"/>
        <w:rPr>
          <w:b/>
        </w:rPr>
      </w:pPr>
      <w:r w:rsidRPr="003768AB">
        <w:rPr>
          <w:b/>
        </w:rPr>
        <w:t>Rodzice:</w:t>
      </w:r>
    </w:p>
    <w:p w:rsidR="008A28B8" w:rsidRDefault="008A28B8" w:rsidP="00667C46">
      <w:pPr>
        <w:pStyle w:val="Akapitzlist"/>
        <w:numPr>
          <w:ilvl w:val="0"/>
          <w:numId w:val="9"/>
        </w:numPr>
        <w:spacing w:line="360" w:lineRule="auto"/>
      </w:pPr>
      <w:r>
        <w:t>Na bieżąco kontrolują frekwencję swoich dzieci i informują wychowawcę o przyczynach nieobecności w szkole. Usprawiedliwiają nieobecności ucznia z godnie z Procedurą spełniania obowiązku szkolnego/ obowiązku nauki.</w:t>
      </w:r>
    </w:p>
    <w:p w:rsidR="008A28B8" w:rsidRDefault="008A28B8" w:rsidP="00667C46">
      <w:pPr>
        <w:pStyle w:val="Akapitzlist"/>
        <w:numPr>
          <w:ilvl w:val="0"/>
          <w:numId w:val="9"/>
        </w:numPr>
        <w:spacing w:line="360" w:lineRule="auto"/>
      </w:pPr>
      <w:r>
        <w:t>Zwalniają  dziecko z</w:t>
      </w:r>
      <w:r w:rsidR="00667C46">
        <w:t xml:space="preserve"> zajęć lekcyjnych pisząc odręcznie zwolnienie  i podpisując własnoręcznym podpisem.</w:t>
      </w:r>
    </w:p>
    <w:p w:rsidR="008A28B8" w:rsidRDefault="008A28B8" w:rsidP="00667C46">
      <w:pPr>
        <w:pStyle w:val="Akapitzlist"/>
        <w:numPr>
          <w:ilvl w:val="0"/>
          <w:numId w:val="9"/>
        </w:numPr>
        <w:spacing w:line="360" w:lineRule="auto"/>
      </w:pPr>
      <w:r>
        <w:t>W przypadku nieobecności wychowawcy, zwolnić z lekcji może pedagog, nauczyciel przedmiotów, dyrektor szkoły po pisemnym lub telefonicznym potwierdzeniu rodzica. Osoba zwalniająca odnotowuje zwolnienie ucznia  w dzienniku.</w:t>
      </w:r>
    </w:p>
    <w:p w:rsidR="008A28B8" w:rsidRDefault="008A28B8" w:rsidP="00667C46">
      <w:pPr>
        <w:pStyle w:val="Akapitzlist"/>
        <w:numPr>
          <w:ilvl w:val="0"/>
          <w:numId w:val="9"/>
        </w:numPr>
        <w:spacing w:line="360" w:lineRule="auto"/>
      </w:pPr>
      <w:r>
        <w:t>Systematycznie  współpracują ze szkołą, uczęszcz</w:t>
      </w:r>
      <w:r w:rsidR="00667C46">
        <w:t>ając w spotkaniach z wychowawcą.</w:t>
      </w:r>
    </w:p>
    <w:p w:rsidR="008A28B8" w:rsidRDefault="008A28B8" w:rsidP="00667C46">
      <w:pPr>
        <w:pStyle w:val="Akapitzlist"/>
        <w:numPr>
          <w:ilvl w:val="0"/>
          <w:numId w:val="9"/>
        </w:numPr>
        <w:spacing w:line="360" w:lineRule="auto"/>
      </w:pPr>
      <w:r>
        <w:t>Usprawiedliwiają tylko wiadome im godziny nieobecne. Usprawiedliwienie wszystkich godzin wpływa negatywnie na systematyczne uczęszczanie dziecka do szkoły i jego wyniki w nauce.</w:t>
      </w:r>
    </w:p>
    <w:p w:rsidR="000E4DC3" w:rsidRPr="000E4DC3" w:rsidRDefault="000E4DC3" w:rsidP="000E4DC3">
      <w:pPr>
        <w:pStyle w:val="Akapitzlist"/>
        <w:numPr>
          <w:ilvl w:val="0"/>
          <w:numId w:val="9"/>
        </w:numPr>
        <w:spacing w:line="360" w:lineRule="auto"/>
      </w:pPr>
      <w:r w:rsidRPr="000E4DC3">
        <w:t>W przypadku gdy rodzic/opiekun prawny nie może osobiście odebrać zwolnionego dziecka ze szkoły, musi wyznaczyć inną pełnoletnią osobę (telefonicznie lub pisemnie). Informacja zostanie odnotowana w „zeszycie doraźnych zwolnień uczniów”.</w:t>
      </w:r>
    </w:p>
    <w:p w:rsidR="000E4DC3" w:rsidRDefault="000E4DC3" w:rsidP="000E4DC3">
      <w:pPr>
        <w:pStyle w:val="Akapitzlist"/>
        <w:spacing w:line="360" w:lineRule="auto"/>
      </w:pPr>
    </w:p>
    <w:p w:rsidR="003768AB" w:rsidRPr="003768AB" w:rsidRDefault="003768AB" w:rsidP="00667C46">
      <w:pPr>
        <w:spacing w:line="360" w:lineRule="auto"/>
        <w:rPr>
          <w:b/>
        </w:rPr>
      </w:pPr>
      <w:r w:rsidRPr="003768AB">
        <w:rPr>
          <w:b/>
        </w:rPr>
        <w:t>Uczeń:</w:t>
      </w:r>
    </w:p>
    <w:p w:rsidR="003768AB" w:rsidRDefault="00F36385" w:rsidP="00667C46">
      <w:pPr>
        <w:pStyle w:val="Akapitzlist"/>
        <w:numPr>
          <w:ilvl w:val="0"/>
          <w:numId w:val="10"/>
        </w:numPr>
        <w:spacing w:line="360" w:lineRule="auto"/>
      </w:pPr>
      <w:r>
        <w:t>Zobowiązany jest do doręczenia usprawiedliwienia do 5 dni od powrotu do szkoły. Wychowawcę zobowiązuje się do egzekwowania tego zapisu</w:t>
      </w:r>
      <w:r w:rsidR="003768AB">
        <w:t>.</w:t>
      </w:r>
    </w:p>
    <w:p w:rsidR="00F36385" w:rsidRDefault="00F36385" w:rsidP="00667C46">
      <w:pPr>
        <w:pStyle w:val="Akapitzlist"/>
        <w:numPr>
          <w:ilvl w:val="0"/>
          <w:numId w:val="10"/>
        </w:numPr>
        <w:spacing w:line="360" w:lineRule="auto"/>
      </w:pPr>
      <w:r>
        <w:t xml:space="preserve">W przypadku gdy uczeń z powodu złego </w:t>
      </w:r>
      <w:r w:rsidR="001B1928">
        <w:t>samopoczucia  lub choroby chce się zwolnić z zajęć lekcyjnych, wychowawca, nauczyciel, pedagog szkolny, sekretariat powiadamia rodziców/opiekunów prawnych. Uczeń czeka na rodzica pod opieką osoby dorosłej. Informacje odnotowuje się w dzienniku.</w:t>
      </w:r>
    </w:p>
    <w:p w:rsidR="003768AB" w:rsidRDefault="003768AB" w:rsidP="00667C46">
      <w:pPr>
        <w:pStyle w:val="Akapitzlist"/>
        <w:numPr>
          <w:ilvl w:val="0"/>
          <w:numId w:val="10"/>
        </w:numPr>
        <w:spacing w:line="360" w:lineRule="auto"/>
      </w:pPr>
      <w:r>
        <w:t>Pomimo nieobecności w szkole ma on obowi</w:t>
      </w:r>
      <w:r w:rsidR="00667C46">
        <w:t>ązek nadrabiania zaległości wynikających z tytułu je</w:t>
      </w:r>
      <w:r>
        <w:t>go absencji. W przypadku trudności w samodzielnym nadrobieniu zale</w:t>
      </w:r>
      <w:r w:rsidR="00667C46">
        <w:t xml:space="preserve">głości ma obowiązek uczestniczenia </w:t>
      </w:r>
      <w:r>
        <w:t xml:space="preserve"> w zajęciach dodatkowych prowadzonych przez nauczyciela</w:t>
      </w:r>
      <w:r w:rsidR="00667C46">
        <w:t xml:space="preserve"> lub indywidualnych konsultacjach.</w:t>
      </w:r>
    </w:p>
    <w:p w:rsidR="00717766" w:rsidRDefault="00717766" w:rsidP="00667C46">
      <w:pPr>
        <w:pStyle w:val="Akapitzlist"/>
        <w:spacing w:line="360" w:lineRule="auto"/>
      </w:pPr>
    </w:p>
    <w:p w:rsidR="000E4DC3" w:rsidRDefault="000E4DC3" w:rsidP="00667C46">
      <w:pPr>
        <w:spacing w:line="360" w:lineRule="auto"/>
        <w:rPr>
          <w:b/>
        </w:rPr>
      </w:pPr>
    </w:p>
    <w:p w:rsidR="003768AB" w:rsidRDefault="003768AB" w:rsidP="00667C46">
      <w:pPr>
        <w:spacing w:line="360" w:lineRule="auto"/>
        <w:rPr>
          <w:b/>
        </w:rPr>
      </w:pPr>
      <w:r w:rsidRPr="003768AB">
        <w:rPr>
          <w:b/>
        </w:rPr>
        <w:t>Motywowanie ucznia do systematycznego</w:t>
      </w:r>
      <w:r>
        <w:rPr>
          <w:b/>
        </w:rPr>
        <w:t xml:space="preserve"> uczęszczania</w:t>
      </w:r>
      <w:r w:rsidR="00667C46">
        <w:rPr>
          <w:b/>
        </w:rPr>
        <w:t xml:space="preserve"> do szkoły</w:t>
      </w:r>
      <w:r>
        <w:rPr>
          <w:b/>
        </w:rPr>
        <w:t>:</w:t>
      </w:r>
    </w:p>
    <w:p w:rsidR="003768AB" w:rsidRPr="003768AB" w:rsidRDefault="003768AB" w:rsidP="00667C46">
      <w:pPr>
        <w:pStyle w:val="Akapitzlist"/>
        <w:numPr>
          <w:ilvl w:val="0"/>
          <w:numId w:val="11"/>
        </w:numPr>
        <w:spacing w:line="360" w:lineRule="auto"/>
      </w:pPr>
      <w:r w:rsidRPr="003768AB">
        <w:t>Wychowawca nagradza pochwałą uczniów o wysokiej frekwencji na forum klasy a także podczas zebrania z rodzicami.</w:t>
      </w:r>
    </w:p>
    <w:p w:rsidR="003768AB" w:rsidRDefault="00667C46" w:rsidP="00667C46">
      <w:pPr>
        <w:pStyle w:val="Akapitzlist"/>
        <w:numPr>
          <w:ilvl w:val="0"/>
          <w:numId w:val="11"/>
        </w:numPr>
        <w:spacing w:line="360" w:lineRule="auto"/>
      </w:pPr>
      <w:r>
        <w:t>Dyrektor szkoły wyróżnia na ap</w:t>
      </w:r>
      <w:r w:rsidR="003768AB" w:rsidRPr="003768AB">
        <w:t>elach uczniów i klasę z najlepszą frekwencją</w:t>
      </w:r>
      <w:r w:rsidR="003768AB">
        <w:t>.</w:t>
      </w:r>
    </w:p>
    <w:p w:rsidR="001B1928" w:rsidRDefault="001B1928" w:rsidP="00667C46">
      <w:pPr>
        <w:spacing w:line="360" w:lineRule="auto"/>
        <w:rPr>
          <w:b/>
        </w:rPr>
      </w:pPr>
    </w:p>
    <w:p w:rsidR="003768AB" w:rsidRDefault="00667C46" w:rsidP="00667C46">
      <w:pPr>
        <w:spacing w:line="360" w:lineRule="auto"/>
      </w:pPr>
      <w:r w:rsidRPr="00667C46">
        <w:rPr>
          <w:b/>
        </w:rPr>
        <w:t>Ewaluacja</w:t>
      </w:r>
      <w:r>
        <w:t>:</w:t>
      </w:r>
    </w:p>
    <w:p w:rsidR="00667C46" w:rsidRDefault="00667C46" w:rsidP="00667C46">
      <w:pPr>
        <w:spacing w:line="360" w:lineRule="auto"/>
      </w:pPr>
      <w:r>
        <w:t xml:space="preserve">Podejmowanie uogólnionych wniosków z monitorowania podczas posiedzeń rady pedagogicznej. Sformułowanie oceny przydatności i skuteczności podejmowanych działań, ewentualna modyfikacja „Programu monitorowania frekwencji” </w:t>
      </w:r>
    </w:p>
    <w:p w:rsidR="00667C46" w:rsidRDefault="00667C46" w:rsidP="00667C46">
      <w:pPr>
        <w:spacing w:line="360" w:lineRule="auto"/>
      </w:pPr>
    </w:p>
    <w:p w:rsidR="003768AB" w:rsidRPr="00717766" w:rsidRDefault="003768AB" w:rsidP="00667C46">
      <w:pPr>
        <w:spacing w:line="360" w:lineRule="auto"/>
        <w:rPr>
          <w:b/>
        </w:rPr>
      </w:pPr>
      <w:r w:rsidRPr="00717766">
        <w:rPr>
          <w:b/>
        </w:rPr>
        <w:t>Podsumowanie:</w:t>
      </w:r>
    </w:p>
    <w:p w:rsidR="003768AB" w:rsidRDefault="003768AB" w:rsidP="00667C46">
      <w:pPr>
        <w:spacing w:line="360" w:lineRule="auto"/>
      </w:pPr>
      <w:r>
        <w:tab/>
      </w:r>
      <w:r w:rsidR="00717766">
        <w:t>Systematyczna</w:t>
      </w:r>
      <w:r>
        <w:t xml:space="preserve"> praca nad poprawą frekwencji uczniów wymaga od nauczyciela dużego nakładu pracy i konsekwencji. Wychowawcy muszą informować uczniów</w:t>
      </w:r>
      <w:r w:rsidR="0051264A">
        <w:t xml:space="preserve"> i rodziców</w:t>
      </w:r>
      <w:r>
        <w:t xml:space="preserve"> o skutkach opuszczania lekcji i swoimi działaniami motywować do uczęszczania w zajęciach edukacyjnych. Ważna jest także pomoc rodziców, których należy </w:t>
      </w:r>
      <w:r w:rsidR="00717766">
        <w:t>zachęcać do współdziałania</w:t>
      </w:r>
      <w:r>
        <w:t xml:space="preserve"> ze szkołą. Jednolite i </w:t>
      </w:r>
      <w:r w:rsidR="00717766">
        <w:t>konsekwentne</w:t>
      </w:r>
      <w:r>
        <w:t xml:space="preserve"> oddziaływani pracowników szkoły i rodziców gwarantują efekty realizacji tego programu</w:t>
      </w:r>
      <w:r w:rsidR="00717766">
        <w:t>.</w:t>
      </w:r>
    </w:p>
    <w:p w:rsidR="00717766" w:rsidRDefault="00717766" w:rsidP="00667C46">
      <w:pPr>
        <w:spacing w:line="360" w:lineRule="auto"/>
      </w:pPr>
    </w:p>
    <w:p w:rsidR="00717766" w:rsidRDefault="00717766" w:rsidP="00667C46">
      <w:pPr>
        <w:spacing w:line="360" w:lineRule="auto"/>
        <w:jc w:val="right"/>
      </w:pPr>
    </w:p>
    <w:p w:rsidR="00717766" w:rsidRDefault="00717766" w:rsidP="00667C46">
      <w:pPr>
        <w:spacing w:line="360" w:lineRule="auto"/>
        <w:jc w:val="right"/>
      </w:pPr>
      <w:r>
        <w:t>Dyrektor szkoły</w:t>
      </w:r>
    </w:p>
    <w:p w:rsidR="00717766" w:rsidRDefault="00717766" w:rsidP="00667C46">
      <w:pPr>
        <w:spacing w:line="360" w:lineRule="auto"/>
        <w:jc w:val="right"/>
      </w:pPr>
      <w:r>
        <w:t>Jolanta Grześkowiak</w:t>
      </w:r>
    </w:p>
    <w:p w:rsidR="00BC6E52" w:rsidRDefault="00BC6E52" w:rsidP="00667C46">
      <w:pPr>
        <w:spacing w:line="360" w:lineRule="auto"/>
        <w:rPr>
          <w:b/>
        </w:rPr>
      </w:pPr>
    </w:p>
    <w:p w:rsidR="00BC6E52" w:rsidRDefault="00BC6E52" w:rsidP="00667C46">
      <w:pPr>
        <w:spacing w:line="360" w:lineRule="auto"/>
        <w:rPr>
          <w:b/>
        </w:rPr>
      </w:pPr>
    </w:p>
    <w:p w:rsidR="00BC6E52" w:rsidRDefault="00BC6E52" w:rsidP="00667C46">
      <w:pPr>
        <w:spacing w:line="360" w:lineRule="auto"/>
        <w:rPr>
          <w:b/>
        </w:rPr>
      </w:pPr>
    </w:p>
    <w:p w:rsidR="00BC6E52" w:rsidRDefault="00BC6E52" w:rsidP="00667C46">
      <w:pPr>
        <w:spacing w:line="360" w:lineRule="auto"/>
        <w:rPr>
          <w:b/>
        </w:rPr>
      </w:pPr>
    </w:p>
    <w:p w:rsidR="00BC6E52" w:rsidRDefault="00BC6E52" w:rsidP="00667C46">
      <w:pPr>
        <w:spacing w:line="360" w:lineRule="auto"/>
        <w:rPr>
          <w:b/>
        </w:rPr>
      </w:pPr>
    </w:p>
    <w:p w:rsidR="00BC6E52" w:rsidRDefault="00BC6E52" w:rsidP="00667C46">
      <w:pPr>
        <w:spacing w:line="360" w:lineRule="auto"/>
        <w:rPr>
          <w:b/>
        </w:rPr>
      </w:pPr>
    </w:p>
    <w:p w:rsidR="00BC6E52" w:rsidRDefault="00BC6E52" w:rsidP="00BC6E52">
      <w:pPr>
        <w:spacing w:after="0" w:line="360" w:lineRule="auto"/>
        <w:jc w:val="center"/>
        <w:rPr>
          <w:b/>
          <w:sz w:val="32"/>
          <w:szCs w:val="32"/>
        </w:rPr>
      </w:pPr>
      <w:r w:rsidRPr="00BC6E52">
        <w:rPr>
          <w:b/>
          <w:sz w:val="32"/>
          <w:szCs w:val="32"/>
        </w:rPr>
        <w:t xml:space="preserve">KARTA KONTROLI OBOWIĄZKU SZKOLNEGO </w:t>
      </w:r>
    </w:p>
    <w:p w:rsidR="00BC6E52" w:rsidRPr="00BC6E52" w:rsidRDefault="00BC6E52" w:rsidP="00BC6E52">
      <w:pPr>
        <w:spacing w:after="0" w:line="360" w:lineRule="auto"/>
        <w:jc w:val="center"/>
        <w:rPr>
          <w:b/>
          <w:sz w:val="32"/>
          <w:szCs w:val="32"/>
        </w:rPr>
      </w:pPr>
      <w:r w:rsidRPr="00BC6E52">
        <w:rPr>
          <w:b/>
          <w:sz w:val="32"/>
          <w:szCs w:val="32"/>
        </w:rPr>
        <w:t>I OBOWIĄZKU NAUKI</w:t>
      </w:r>
    </w:p>
    <w:p w:rsidR="00BC6E52" w:rsidRPr="00260C78" w:rsidRDefault="00BC6E52" w:rsidP="00BC6E52">
      <w:pPr>
        <w:spacing w:after="0" w:line="360" w:lineRule="auto"/>
        <w:jc w:val="center"/>
        <w:rPr>
          <w:rStyle w:val="Odwoaniedelikatne"/>
          <w:b/>
          <w:color w:val="auto"/>
        </w:rPr>
      </w:pPr>
      <w:r w:rsidRPr="00260C78">
        <w:rPr>
          <w:rStyle w:val="Odwoaniedelikatne"/>
          <w:b/>
          <w:color w:val="auto"/>
        </w:rPr>
        <w:t>Wypełniana w przypadku uczniów, którzy w danym miesiącu opuścili bez usprawiedliwienia 25 godzin lekcyjnych i więcej.</w:t>
      </w:r>
    </w:p>
    <w:p w:rsidR="00BC6E52" w:rsidRDefault="00BC6E52" w:rsidP="00BC6E52">
      <w:pPr>
        <w:spacing w:after="0" w:line="360" w:lineRule="auto"/>
        <w:rPr>
          <w:rStyle w:val="Odwoaniedelikatne"/>
          <w:b/>
          <w:color w:val="auto"/>
        </w:rPr>
      </w:pPr>
    </w:p>
    <w:p w:rsidR="00260C78" w:rsidRPr="00260C78" w:rsidRDefault="00260C78" w:rsidP="00BC6E52">
      <w:pPr>
        <w:spacing w:after="0" w:line="360" w:lineRule="auto"/>
        <w:rPr>
          <w:rStyle w:val="Odwoaniedelikatne"/>
          <w:b/>
          <w:color w:val="auto"/>
        </w:rPr>
      </w:pPr>
    </w:p>
    <w:p w:rsidR="00BC6E52" w:rsidRDefault="00BC6E52" w:rsidP="00BC6E52">
      <w:pPr>
        <w:spacing w:after="0" w:line="360" w:lineRule="auto"/>
      </w:pPr>
      <w:r>
        <w:t>Miesiąc/Rok szkolny………………………………………… klasa…………………………</w:t>
      </w:r>
    </w:p>
    <w:p w:rsidR="00BC6E52" w:rsidRDefault="00BC6E52" w:rsidP="00BC6E52">
      <w:pPr>
        <w:spacing w:after="0" w:line="360" w:lineRule="auto"/>
      </w:pPr>
      <w:r>
        <w:t>Wychowawca………………………………………………………………………………….</w:t>
      </w:r>
    </w:p>
    <w:p w:rsidR="00BC6E52" w:rsidRDefault="00BC6E52" w:rsidP="00BC6E52">
      <w:pPr>
        <w:spacing w:after="0" w:line="360" w:lineRule="auto"/>
      </w:pPr>
    </w:p>
    <w:p w:rsidR="00BC6E52" w:rsidRDefault="00BC6E52" w:rsidP="00BC6E52">
      <w:pPr>
        <w:pStyle w:val="Akapitzlist"/>
        <w:numPr>
          <w:ilvl w:val="0"/>
          <w:numId w:val="14"/>
        </w:numPr>
        <w:spacing w:after="0" w:line="360" w:lineRule="auto"/>
      </w:pPr>
      <w:r>
        <w:t xml:space="preserve">Wykaz uczniów, którzy w danym miesiącu opuścili bez usprawiedliwienia </w:t>
      </w:r>
      <w:r w:rsidR="00260C78">
        <w:t>25 godzin lekcyjnych i więcej (</w:t>
      </w:r>
      <w:r w:rsidR="00260C78" w:rsidRPr="00260C78">
        <w:rPr>
          <w:i/>
        </w:rPr>
        <w:t>wykazać</w:t>
      </w:r>
      <w:r w:rsidRPr="00260C78">
        <w:rPr>
          <w:i/>
        </w:rPr>
        <w:t xml:space="preserve"> ilość godzin i</w:t>
      </w:r>
      <w:r w:rsidR="00260C78" w:rsidRPr="00260C78">
        <w:rPr>
          <w:i/>
        </w:rPr>
        <w:t xml:space="preserve"> ewentualn</w:t>
      </w:r>
      <w:r w:rsidR="00260C78">
        <w:rPr>
          <w:i/>
        </w:rPr>
        <w:t>i</w:t>
      </w:r>
      <w:r w:rsidR="00260C78" w:rsidRPr="00260C78">
        <w:rPr>
          <w:i/>
        </w:rPr>
        <w:t>e przyczynę nieobecno</w:t>
      </w:r>
      <w:r w:rsidRPr="00260C78">
        <w:rPr>
          <w:i/>
        </w:rPr>
        <w:t>ści</w:t>
      </w:r>
      <w:r>
        <w:t>)</w:t>
      </w:r>
    </w:p>
    <w:p w:rsidR="00260C78" w:rsidRDefault="00260C78" w:rsidP="00260C78">
      <w:pPr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60C78" w:rsidRDefault="00260C78" w:rsidP="00260C78">
      <w:pPr>
        <w:spacing w:after="0" w:line="360" w:lineRule="auto"/>
        <w:ind w:left="360"/>
      </w:pPr>
    </w:p>
    <w:p w:rsidR="00260C78" w:rsidRDefault="00260C78" w:rsidP="00260C78">
      <w:pPr>
        <w:pStyle w:val="Akapitzlist"/>
        <w:numPr>
          <w:ilvl w:val="0"/>
          <w:numId w:val="14"/>
        </w:numPr>
        <w:spacing w:after="0" w:line="360" w:lineRule="auto"/>
      </w:pPr>
      <w:r>
        <w:t>Podjęte działania przez wychowawcę wobec każdego uczn8ia i rodzica/opiekuna prawnego.</w:t>
      </w:r>
    </w:p>
    <w:p w:rsidR="00260C78" w:rsidRDefault="00260C78" w:rsidP="00260C78">
      <w:pPr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766" w:rsidRPr="00260C78" w:rsidRDefault="00717766" w:rsidP="00260C78">
      <w:pPr>
        <w:spacing w:after="0" w:line="360" w:lineRule="auto"/>
        <w:ind w:left="360"/>
      </w:pPr>
      <w:r w:rsidRPr="001F3B90">
        <w:rPr>
          <w:b/>
        </w:rPr>
        <w:t>Wnioski i rekomendacje wynikające z monitorowania i analizy frekwencji w roku szkolnym 2018/2019 do realizacji w roku szkolnym 2019/2020</w:t>
      </w:r>
    </w:p>
    <w:p w:rsidR="00717766" w:rsidRPr="001F3B90" w:rsidRDefault="00717766" w:rsidP="00667C46">
      <w:pPr>
        <w:spacing w:line="360" w:lineRule="auto"/>
        <w:rPr>
          <w:b/>
        </w:rPr>
      </w:pPr>
    </w:p>
    <w:p w:rsidR="00717766" w:rsidRDefault="00717766" w:rsidP="00667C46">
      <w:pPr>
        <w:spacing w:line="360" w:lineRule="auto"/>
        <w:rPr>
          <w:b/>
        </w:rPr>
      </w:pPr>
      <w:r>
        <w:rPr>
          <w:b/>
        </w:rPr>
        <w:t>Wnioski:</w:t>
      </w:r>
    </w:p>
    <w:p w:rsidR="00717766" w:rsidRPr="00717766" w:rsidRDefault="00717766" w:rsidP="00667C46">
      <w:pPr>
        <w:pStyle w:val="Akapitzlist"/>
        <w:numPr>
          <w:ilvl w:val="0"/>
          <w:numId w:val="12"/>
        </w:numPr>
        <w:spacing w:line="360" w:lineRule="auto"/>
      </w:pPr>
      <w:r w:rsidRPr="00717766">
        <w:t>Niektórzy uczniowie nie realizują systematycznie obowiązku szkolnego i obowiązku nauki, nie usprawiedliwiają nieobecności w terminie i nie mają motywacji do systematycznej pracy.</w:t>
      </w:r>
    </w:p>
    <w:p w:rsidR="00717766" w:rsidRPr="00717766" w:rsidRDefault="00717766" w:rsidP="00667C46">
      <w:pPr>
        <w:pStyle w:val="Akapitzlist"/>
        <w:numPr>
          <w:ilvl w:val="0"/>
          <w:numId w:val="12"/>
        </w:numPr>
        <w:spacing w:line="360" w:lineRule="auto"/>
      </w:pPr>
      <w:r w:rsidRPr="00717766">
        <w:t xml:space="preserve">Frekwencja uczniów w stosunku do I </w:t>
      </w:r>
      <w:r>
        <w:t>śródrocz</w:t>
      </w:r>
      <w:r w:rsidRPr="00717766">
        <w:t>a uległa pogorszeniu, jednak są klasy, które osiągają zadowalający procent obecności na zajęciach.</w:t>
      </w:r>
    </w:p>
    <w:p w:rsidR="00717766" w:rsidRPr="001F3B90" w:rsidRDefault="00717766" w:rsidP="00667C46">
      <w:pPr>
        <w:spacing w:line="360" w:lineRule="auto"/>
        <w:rPr>
          <w:b/>
        </w:rPr>
      </w:pPr>
      <w:r w:rsidRPr="001F3B90">
        <w:rPr>
          <w:b/>
        </w:rPr>
        <w:t>Rekomendacje:</w:t>
      </w:r>
    </w:p>
    <w:p w:rsidR="00717766" w:rsidRDefault="00717766" w:rsidP="00667C46">
      <w:pPr>
        <w:pStyle w:val="Akapitzlist"/>
        <w:numPr>
          <w:ilvl w:val="0"/>
          <w:numId w:val="13"/>
        </w:numPr>
        <w:spacing w:line="360" w:lineRule="auto"/>
      </w:pPr>
      <w:r>
        <w:t>W przyszłym roku szkolnym należy dalej wzmacniać</w:t>
      </w:r>
      <w:r w:rsidR="001F3B90">
        <w:t xml:space="preserve"> działania dyscyplinujące i motywujące wobec </w:t>
      </w:r>
      <w:r>
        <w:t xml:space="preserve"> </w:t>
      </w:r>
      <w:r w:rsidR="001F3B90">
        <w:t>uczniów nie realizujących systematycznie obowiązku szkolnego i obowiązku nauki.</w:t>
      </w:r>
    </w:p>
    <w:p w:rsidR="001F3B90" w:rsidRDefault="001F3B90" w:rsidP="00667C46">
      <w:pPr>
        <w:pStyle w:val="Akapitzlist"/>
        <w:numPr>
          <w:ilvl w:val="0"/>
          <w:numId w:val="13"/>
        </w:numPr>
        <w:spacing w:line="360" w:lineRule="auto"/>
      </w:pPr>
      <w:r>
        <w:t>W klasach, w których frekwencja jest niska, wychowawcy powinni organizować spotkania z rodzicami oraz podjąć zdecydowane działania w celu poprawienia frekwencji.</w:t>
      </w:r>
    </w:p>
    <w:p w:rsidR="001F3B90" w:rsidRDefault="001F3B90" w:rsidP="00667C46">
      <w:pPr>
        <w:spacing w:line="360" w:lineRule="auto"/>
        <w:rPr>
          <w:b/>
        </w:rPr>
      </w:pPr>
      <w:r w:rsidRPr="001F3B90">
        <w:rPr>
          <w:b/>
        </w:rPr>
        <w:t>Wskaźnik sukcesu</w:t>
      </w:r>
      <w:r>
        <w:rPr>
          <w:b/>
        </w:rPr>
        <w:t>:</w:t>
      </w:r>
    </w:p>
    <w:p w:rsidR="001F3B90" w:rsidRPr="001F3B90" w:rsidRDefault="001F3B90" w:rsidP="00667C46">
      <w:pPr>
        <w:spacing w:line="360" w:lineRule="auto"/>
      </w:pPr>
      <w:r w:rsidRPr="001F3B90">
        <w:t>Wzrost frekwencji uczniów na zajęciach edukacyjnych.</w:t>
      </w:r>
    </w:p>
    <w:p w:rsidR="00717766" w:rsidRPr="003768AB" w:rsidRDefault="00717766" w:rsidP="00667C46">
      <w:pPr>
        <w:spacing w:line="360" w:lineRule="auto"/>
        <w:jc w:val="right"/>
      </w:pPr>
    </w:p>
    <w:p w:rsidR="001E114A" w:rsidRPr="003768AB" w:rsidRDefault="001E114A" w:rsidP="00667C46">
      <w:pPr>
        <w:spacing w:line="360" w:lineRule="auto"/>
        <w:ind w:firstLine="360"/>
      </w:pPr>
    </w:p>
    <w:p w:rsidR="001E114A" w:rsidRDefault="001E114A" w:rsidP="00667C46">
      <w:pPr>
        <w:spacing w:line="360" w:lineRule="auto"/>
        <w:ind w:firstLine="360"/>
      </w:pPr>
    </w:p>
    <w:p w:rsidR="001E114A" w:rsidRPr="0097067D" w:rsidRDefault="001E114A" w:rsidP="00667C46">
      <w:pPr>
        <w:spacing w:line="360" w:lineRule="auto"/>
      </w:pPr>
    </w:p>
    <w:sectPr w:rsidR="001E114A" w:rsidRPr="00970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852"/>
    <w:multiLevelType w:val="hybridMultilevel"/>
    <w:tmpl w:val="0F7AF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A3CDA"/>
    <w:multiLevelType w:val="hybridMultilevel"/>
    <w:tmpl w:val="AF246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33EA7"/>
    <w:multiLevelType w:val="hybridMultilevel"/>
    <w:tmpl w:val="B6EE4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B161D"/>
    <w:multiLevelType w:val="hybridMultilevel"/>
    <w:tmpl w:val="2CF40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16485"/>
    <w:multiLevelType w:val="hybridMultilevel"/>
    <w:tmpl w:val="83F4A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4063B"/>
    <w:multiLevelType w:val="hybridMultilevel"/>
    <w:tmpl w:val="54F0D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A6637"/>
    <w:multiLevelType w:val="hybridMultilevel"/>
    <w:tmpl w:val="DD221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32D7"/>
    <w:multiLevelType w:val="hybridMultilevel"/>
    <w:tmpl w:val="0AC21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D12E7"/>
    <w:multiLevelType w:val="hybridMultilevel"/>
    <w:tmpl w:val="6E74B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4095A"/>
    <w:multiLevelType w:val="hybridMultilevel"/>
    <w:tmpl w:val="F7BC9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B05A6"/>
    <w:multiLevelType w:val="hybridMultilevel"/>
    <w:tmpl w:val="FD484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A26E9"/>
    <w:multiLevelType w:val="hybridMultilevel"/>
    <w:tmpl w:val="CD909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501C3"/>
    <w:multiLevelType w:val="hybridMultilevel"/>
    <w:tmpl w:val="80828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A5F44"/>
    <w:multiLevelType w:val="hybridMultilevel"/>
    <w:tmpl w:val="E1120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11"/>
  </w:num>
  <w:num w:numId="6">
    <w:abstractNumId w:val="1"/>
  </w:num>
  <w:num w:numId="7">
    <w:abstractNumId w:val="9"/>
  </w:num>
  <w:num w:numId="8">
    <w:abstractNumId w:val="12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FC"/>
    <w:rsid w:val="000E4DC3"/>
    <w:rsid w:val="001B1928"/>
    <w:rsid w:val="001E114A"/>
    <w:rsid w:val="001F3B90"/>
    <w:rsid w:val="00260C78"/>
    <w:rsid w:val="00282868"/>
    <w:rsid w:val="002E5E52"/>
    <w:rsid w:val="003768AB"/>
    <w:rsid w:val="003B0DCA"/>
    <w:rsid w:val="003F71F4"/>
    <w:rsid w:val="00443129"/>
    <w:rsid w:val="004D3D5D"/>
    <w:rsid w:val="0051264A"/>
    <w:rsid w:val="005A281E"/>
    <w:rsid w:val="00667C46"/>
    <w:rsid w:val="006A4D17"/>
    <w:rsid w:val="006B4D65"/>
    <w:rsid w:val="00717766"/>
    <w:rsid w:val="0080185F"/>
    <w:rsid w:val="008A28B8"/>
    <w:rsid w:val="008E7B2D"/>
    <w:rsid w:val="00966DFC"/>
    <w:rsid w:val="0097067D"/>
    <w:rsid w:val="0099722D"/>
    <w:rsid w:val="009E33D2"/>
    <w:rsid w:val="00AD2E1E"/>
    <w:rsid w:val="00BB69DA"/>
    <w:rsid w:val="00BC6E52"/>
    <w:rsid w:val="00D755E1"/>
    <w:rsid w:val="00E56459"/>
    <w:rsid w:val="00F3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AC79E-38B9-4C86-9307-4501834F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22D"/>
    <w:pPr>
      <w:ind w:left="720"/>
      <w:contextualSpacing/>
    </w:pPr>
  </w:style>
  <w:style w:type="character" w:styleId="Odwoaniedelikatne">
    <w:name w:val="Subtle Reference"/>
    <w:basedOn w:val="Domylnaczcionkaakapitu"/>
    <w:uiPriority w:val="31"/>
    <w:qFormat/>
    <w:rsid w:val="00260C78"/>
    <w:rPr>
      <w:smallCaps/>
      <w:color w:val="5A5A5A" w:themeColor="text1" w:themeTint="A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11B25-C8C2-4B2D-8DD3-75F85091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1731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13</cp:revision>
  <cp:lastPrinted>2020-03-06T12:35:00Z</cp:lastPrinted>
  <dcterms:created xsi:type="dcterms:W3CDTF">2020-02-18T07:34:00Z</dcterms:created>
  <dcterms:modified xsi:type="dcterms:W3CDTF">2020-03-06T12:40:00Z</dcterms:modified>
</cp:coreProperties>
</file>