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ED" w:rsidRPr="001568ED" w:rsidRDefault="001568ED" w:rsidP="001568ED">
      <w:pPr>
        <w:suppressAutoHyphens/>
        <w:autoSpaceDN w:val="0"/>
        <w:spacing w:after="200" w:line="276" w:lineRule="auto"/>
        <w:jc w:val="right"/>
        <w:rPr>
          <w:rFonts w:eastAsia="SimSun"/>
          <w:b/>
          <w:i/>
          <w:kern w:val="3"/>
          <w:sz w:val="28"/>
          <w:szCs w:val="28"/>
        </w:rPr>
      </w:pPr>
      <w:r w:rsidRPr="001568ED">
        <w:rPr>
          <w:rFonts w:eastAsia="SimSun"/>
          <w:b/>
          <w:i/>
          <w:kern w:val="3"/>
          <w:sz w:val="28"/>
          <w:szCs w:val="28"/>
        </w:rPr>
        <w:t>Załącznik nr 4</w:t>
      </w:r>
    </w:p>
    <w:p w:rsidR="001568ED" w:rsidRPr="001568ED" w:rsidRDefault="001568ED" w:rsidP="001568ED">
      <w:pPr>
        <w:suppressAutoHyphens/>
        <w:autoSpaceDN w:val="0"/>
        <w:spacing w:after="200" w:line="276" w:lineRule="auto"/>
        <w:jc w:val="right"/>
        <w:rPr>
          <w:rFonts w:eastAsia="SimSun"/>
          <w:kern w:val="3"/>
          <w:sz w:val="22"/>
          <w:szCs w:val="22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568ED" w:rsidRPr="001568ED" w:rsidTr="001568ED">
        <w:trPr>
          <w:trHeight w:val="1474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ED" w:rsidRPr="001568ED" w:rsidRDefault="001568ED" w:rsidP="001568E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  <w:sz w:val="22"/>
                <w:szCs w:val="22"/>
              </w:rPr>
            </w:pPr>
            <w:r w:rsidRPr="001568ED">
              <w:rPr>
                <w:rFonts w:eastAsia="Calibri"/>
                <w:b/>
                <w:i/>
                <w:sz w:val="28"/>
                <w:szCs w:val="28"/>
              </w:rPr>
              <w:t xml:space="preserve">Harmonogram czynności w postępowaniu rekrutacyjnym oraz postępowaniu uzupełniającym na rok szkolny 2022/2023 </w:t>
            </w:r>
            <w:r w:rsidRPr="001568ED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do klas pierwszych                   </w:t>
            </w:r>
            <w:r w:rsidRPr="001568ED">
              <w:rPr>
                <w:rFonts w:eastAsia="Calibri"/>
                <w:b/>
                <w:i/>
                <w:sz w:val="28"/>
                <w:szCs w:val="28"/>
              </w:rPr>
              <w:t xml:space="preserve">                szkół podstawowych, , dla których organem prowadzącym jest Gmina                       Przybiernów  </w:t>
            </w:r>
          </w:p>
        </w:tc>
      </w:tr>
      <w:tr w:rsidR="001568ED" w:rsidRPr="001568ED" w:rsidTr="001568ED">
        <w:trPr>
          <w:trHeight w:val="7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ED" w:rsidRPr="001568ED" w:rsidRDefault="001568ED" w:rsidP="001568ED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Lp.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ED" w:rsidRPr="001568ED" w:rsidRDefault="001568ED" w:rsidP="001568ED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Czynności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ED" w:rsidRPr="001568ED" w:rsidRDefault="001568ED" w:rsidP="001568ED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Postepowanie rekrutacyjne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ED" w:rsidRPr="001568ED" w:rsidRDefault="001568ED" w:rsidP="001568ED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Postępowanie uzupełniające</w:t>
            </w:r>
          </w:p>
        </w:tc>
      </w:tr>
      <w:tr w:rsidR="00D260C2" w:rsidRPr="001568ED" w:rsidTr="00D260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0C2" w:rsidRPr="001568ED" w:rsidRDefault="00D260C2" w:rsidP="00D260C2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0C2" w:rsidRPr="001568ED" w:rsidRDefault="00D260C2" w:rsidP="00D260C2">
            <w:pPr>
              <w:autoSpaceDN w:val="0"/>
              <w:spacing w:after="0" w:line="240" w:lineRule="auto"/>
              <w:rPr>
                <w:rFonts w:eastAsia="Calibri"/>
              </w:rPr>
            </w:pPr>
            <w:r w:rsidRPr="001568ED">
              <w:rPr>
                <w:rFonts w:eastAsia="Calibri"/>
              </w:rPr>
              <w:t xml:space="preserve"> </w:t>
            </w:r>
          </w:p>
          <w:p w:rsidR="00D260C2" w:rsidRPr="001568ED" w:rsidRDefault="00D260C2" w:rsidP="00D260C2">
            <w:pPr>
              <w:autoSpaceDN w:val="0"/>
              <w:spacing w:after="0" w:line="240" w:lineRule="auto"/>
              <w:rPr>
                <w:rFonts w:eastAsia="Calibri"/>
              </w:rPr>
            </w:pPr>
            <w:r w:rsidRPr="001568ED">
              <w:rPr>
                <w:rFonts w:eastAsia="Calibri"/>
              </w:rPr>
              <w:t>Złożenie wniosku o przyjęcie do szkoły podstawowej wraz z dokumentami potwierdzającymi spełnianie przez kandydata warunków lub kryteriów branych pod uwagę w postepowaniu rekrutacyjnym</w:t>
            </w:r>
          </w:p>
          <w:p w:rsidR="00D260C2" w:rsidRPr="001568ED" w:rsidRDefault="00D260C2" w:rsidP="00D260C2">
            <w:pPr>
              <w:autoSpaceDN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0C2" w:rsidRPr="00CE1FAF" w:rsidRDefault="00D260C2" w:rsidP="00D260C2">
            <w:pPr>
              <w:jc w:val="center"/>
            </w:pPr>
            <w:r w:rsidRPr="00CE1FAF">
              <w:t>01.02-17.03.2023 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0C2" w:rsidRPr="00CE1FAF" w:rsidRDefault="00D260C2" w:rsidP="00D260C2">
            <w:pPr>
              <w:jc w:val="center"/>
            </w:pPr>
            <w:r w:rsidRPr="00CE1FAF">
              <w:t>04.04.2023 r. 11.08.2023 r.</w:t>
            </w:r>
          </w:p>
        </w:tc>
      </w:tr>
      <w:tr w:rsidR="00D260C2" w:rsidRPr="001568ED" w:rsidTr="00D260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0C2" w:rsidRPr="001568ED" w:rsidRDefault="00D260C2" w:rsidP="00D260C2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0C2" w:rsidRPr="001568ED" w:rsidRDefault="00D260C2" w:rsidP="00D260C2">
            <w:pPr>
              <w:autoSpaceDN w:val="0"/>
              <w:spacing w:after="0" w:line="240" w:lineRule="auto"/>
              <w:rPr>
                <w:rFonts w:eastAsia="Calibri"/>
              </w:rPr>
            </w:pPr>
          </w:p>
          <w:p w:rsidR="00D260C2" w:rsidRPr="001568ED" w:rsidRDefault="00D260C2" w:rsidP="00D260C2">
            <w:pPr>
              <w:autoSpaceDN w:val="0"/>
              <w:spacing w:after="0" w:line="240" w:lineRule="auto"/>
              <w:rPr>
                <w:rFonts w:eastAsia="Calibri"/>
              </w:rPr>
            </w:pPr>
            <w:r w:rsidRPr="001568ED">
              <w:rPr>
                <w:rFonts w:eastAsia="Calibri"/>
              </w:rPr>
              <w:t>Weryfikacja przez komisję rekrutacyjną wniosków o przyjęcie do szkoły podstawowej i dokumentów potwierdzających spełnianie przez kandydata warunków lub kryteriów branych pod uwagę w postepowaniu rekrutacyjnym</w:t>
            </w:r>
          </w:p>
          <w:p w:rsidR="00D260C2" w:rsidRPr="001568ED" w:rsidRDefault="00D260C2" w:rsidP="00D260C2">
            <w:pPr>
              <w:autoSpaceDN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0C2" w:rsidRPr="00CE1FAF" w:rsidRDefault="00D260C2" w:rsidP="00D260C2">
            <w:pPr>
              <w:jc w:val="center"/>
            </w:pPr>
            <w:r w:rsidRPr="00CE1FAF">
              <w:t>20-22.03.2023 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0C2" w:rsidRPr="00CE1FAF" w:rsidRDefault="00D260C2" w:rsidP="00D260C2">
            <w:pPr>
              <w:jc w:val="center"/>
            </w:pPr>
            <w:r>
              <w:t>16-17</w:t>
            </w:r>
            <w:bookmarkStart w:id="0" w:name="_GoBack"/>
            <w:bookmarkEnd w:id="0"/>
            <w:r w:rsidRPr="00CE1FAF">
              <w:t>.08.2023 r.</w:t>
            </w:r>
          </w:p>
        </w:tc>
      </w:tr>
      <w:tr w:rsidR="00D260C2" w:rsidRPr="001568ED" w:rsidTr="00D260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0C2" w:rsidRPr="001568ED" w:rsidRDefault="00D260C2" w:rsidP="00D260C2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0C2" w:rsidRPr="001568ED" w:rsidRDefault="00D260C2" w:rsidP="00D260C2">
            <w:pPr>
              <w:autoSpaceDN w:val="0"/>
              <w:spacing w:after="0" w:line="240" w:lineRule="auto"/>
              <w:rPr>
                <w:rFonts w:eastAsia="Calibri"/>
              </w:rPr>
            </w:pPr>
          </w:p>
          <w:p w:rsidR="00D260C2" w:rsidRPr="001568ED" w:rsidRDefault="00D260C2" w:rsidP="00D260C2">
            <w:pPr>
              <w:autoSpaceDN w:val="0"/>
              <w:spacing w:after="0" w:line="240" w:lineRule="auto"/>
              <w:rPr>
                <w:rFonts w:eastAsia="Calibri"/>
              </w:rPr>
            </w:pPr>
            <w:r w:rsidRPr="001568ED">
              <w:rPr>
                <w:rFonts w:eastAsia="Calibri"/>
              </w:rPr>
              <w:t>Podanie do publicznej wiadomości przez komisje rekrutacyjną listy kandydatów zakalikowanych i kandydatów niezakalikowanych</w:t>
            </w:r>
          </w:p>
          <w:p w:rsidR="00D260C2" w:rsidRPr="001568ED" w:rsidRDefault="00D260C2" w:rsidP="00D260C2">
            <w:pPr>
              <w:autoSpaceDN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0C2" w:rsidRPr="00CE1FAF" w:rsidRDefault="00D260C2" w:rsidP="00D260C2">
            <w:pPr>
              <w:jc w:val="center"/>
            </w:pPr>
            <w:r w:rsidRPr="00CE1FAF">
              <w:t>24.03.2023 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0C2" w:rsidRPr="00CE1FAF" w:rsidRDefault="00D260C2" w:rsidP="00D260C2">
            <w:pPr>
              <w:jc w:val="center"/>
            </w:pPr>
            <w:r w:rsidRPr="00CE1FAF">
              <w:t>21.08.2023 r.</w:t>
            </w:r>
          </w:p>
        </w:tc>
      </w:tr>
      <w:tr w:rsidR="00D260C2" w:rsidRPr="001568ED" w:rsidTr="00D260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0C2" w:rsidRPr="001568ED" w:rsidRDefault="00D260C2" w:rsidP="00D260C2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0C2" w:rsidRPr="001568ED" w:rsidRDefault="00D260C2" w:rsidP="00D260C2">
            <w:pPr>
              <w:autoSpaceDN w:val="0"/>
              <w:spacing w:after="0" w:line="240" w:lineRule="auto"/>
              <w:rPr>
                <w:rFonts w:eastAsia="Calibri"/>
              </w:rPr>
            </w:pPr>
          </w:p>
          <w:p w:rsidR="00D260C2" w:rsidRPr="001568ED" w:rsidRDefault="00D260C2" w:rsidP="00D260C2">
            <w:pPr>
              <w:autoSpaceDN w:val="0"/>
              <w:spacing w:after="0" w:line="276" w:lineRule="auto"/>
              <w:rPr>
                <w:rFonts w:eastAsia="Calibri"/>
                <w:kern w:val="3"/>
              </w:rPr>
            </w:pPr>
            <w:r w:rsidRPr="001568ED">
              <w:rPr>
                <w:rFonts w:eastAsia="Calibri"/>
                <w:kern w:val="3"/>
              </w:rPr>
              <w:t>Potwierdzenie przez rodzica kandydata woli przyjęcia w postaci pisemnego oświadczenia</w:t>
            </w:r>
          </w:p>
          <w:p w:rsidR="00D260C2" w:rsidRPr="001568ED" w:rsidRDefault="00D260C2" w:rsidP="00D260C2">
            <w:pPr>
              <w:autoSpaceDN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0C2" w:rsidRPr="00CE1FAF" w:rsidRDefault="00D260C2" w:rsidP="00D260C2">
            <w:pPr>
              <w:jc w:val="center"/>
            </w:pPr>
            <w:r w:rsidRPr="00CE1FAF">
              <w:t>do 31.03.2023 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0C2" w:rsidRPr="00CE1FAF" w:rsidRDefault="00D260C2" w:rsidP="00D260C2">
            <w:pPr>
              <w:jc w:val="center"/>
            </w:pPr>
            <w:r w:rsidRPr="00CE1FAF">
              <w:t>do 23.08.2023 r.</w:t>
            </w:r>
          </w:p>
        </w:tc>
      </w:tr>
      <w:tr w:rsidR="00D260C2" w:rsidRPr="001568ED" w:rsidTr="00D260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0C2" w:rsidRPr="001568ED" w:rsidRDefault="00D260C2" w:rsidP="00D260C2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0C2" w:rsidRPr="001568ED" w:rsidRDefault="00D260C2" w:rsidP="00D260C2">
            <w:pPr>
              <w:autoSpaceDN w:val="0"/>
              <w:spacing w:after="0" w:line="240" w:lineRule="auto"/>
              <w:rPr>
                <w:rFonts w:eastAsia="Calibri"/>
              </w:rPr>
            </w:pPr>
          </w:p>
          <w:p w:rsidR="00D260C2" w:rsidRPr="001568ED" w:rsidRDefault="00D260C2" w:rsidP="00D260C2">
            <w:pPr>
              <w:autoSpaceDN w:val="0"/>
              <w:spacing w:after="0" w:line="276" w:lineRule="auto"/>
              <w:rPr>
                <w:rFonts w:eastAsia="Calibri"/>
                <w:kern w:val="3"/>
              </w:rPr>
            </w:pPr>
            <w:r w:rsidRPr="001568ED">
              <w:rPr>
                <w:rFonts w:eastAsia="Calibri"/>
                <w:kern w:val="3"/>
              </w:rPr>
              <w:t>Podanie do publicznej wiadomości przez komisję rekrutacyjną listy kandydatów przyjętych i kandydatów nieprzyjętych</w:t>
            </w:r>
          </w:p>
          <w:p w:rsidR="00D260C2" w:rsidRPr="001568ED" w:rsidRDefault="00D260C2" w:rsidP="00D260C2">
            <w:pPr>
              <w:autoSpaceDN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0C2" w:rsidRPr="00CE1FAF" w:rsidRDefault="00D260C2" w:rsidP="00D260C2">
            <w:pPr>
              <w:jc w:val="center"/>
            </w:pPr>
            <w:r w:rsidRPr="00CE1FAF">
              <w:t>03.04.2023 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0C2" w:rsidRDefault="00D260C2" w:rsidP="00D260C2">
            <w:pPr>
              <w:jc w:val="center"/>
            </w:pPr>
            <w:r w:rsidRPr="00CE1FAF">
              <w:t>24.08.2023 r.</w:t>
            </w:r>
          </w:p>
        </w:tc>
      </w:tr>
    </w:tbl>
    <w:p w:rsidR="005A281E" w:rsidRDefault="005A281E"/>
    <w:sectPr w:rsidR="005A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95"/>
    <w:rsid w:val="001568ED"/>
    <w:rsid w:val="005A281E"/>
    <w:rsid w:val="00960095"/>
    <w:rsid w:val="00D2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CE72"/>
  <w15:chartTrackingRefBased/>
  <w15:docId w15:val="{C0BD826C-5A57-45E3-B340-B767C543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60C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2023-01-27T13:06:00Z</dcterms:created>
  <dcterms:modified xsi:type="dcterms:W3CDTF">2023-01-27T13:13:00Z</dcterms:modified>
</cp:coreProperties>
</file>