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EB" w:rsidRDefault="00C576EB" w:rsidP="00C576EB">
      <w:pPr>
        <w:jc w:val="center"/>
        <w:rPr>
          <w:rFonts w:ascii="Times New Roman" w:hAnsi="Times New Roman" w:cs="Times New Roman"/>
          <w:sz w:val="48"/>
          <w:szCs w:val="48"/>
        </w:rPr>
      </w:pPr>
    </w:p>
    <w:p w:rsidR="00C576EB" w:rsidRDefault="00C576EB" w:rsidP="00C576EB">
      <w:pPr>
        <w:jc w:val="center"/>
        <w:rPr>
          <w:rFonts w:ascii="Times New Roman" w:hAnsi="Times New Roman" w:cs="Times New Roman"/>
          <w:sz w:val="48"/>
          <w:szCs w:val="48"/>
        </w:rPr>
      </w:pPr>
    </w:p>
    <w:p w:rsidR="00C576EB" w:rsidRPr="00F72EDB" w:rsidRDefault="00C576EB" w:rsidP="00C576EB">
      <w:pPr>
        <w:jc w:val="center"/>
        <w:rPr>
          <w:rFonts w:ascii="Times New Roman" w:hAnsi="Times New Roman" w:cs="Times New Roman"/>
          <w:b/>
          <w:sz w:val="52"/>
          <w:szCs w:val="52"/>
        </w:rPr>
      </w:pPr>
    </w:p>
    <w:p w:rsidR="000D26B3" w:rsidRPr="00F72EDB" w:rsidRDefault="00C576EB" w:rsidP="00C576EB">
      <w:pPr>
        <w:jc w:val="center"/>
        <w:rPr>
          <w:rFonts w:ascii="Times New Roman" w:hAnsi="Times New Roman" w:cs="Times New Roman"/>
          <w:b/>
          <w:sz w:val="52"/>
          <w:szCs w:val="52"/>
        </w:rPr>
      </w:pPr>
      <w:r w:rsidRPr="00F72EDB">
        <w:rPr>
          <w:rFonts w:ascii="Times New Roman" w:hAnsi="Times New Roman" w:cs="Times New Roman"/>
          <w:b/>
          <w:sz w:val="52"/>
          <w:szCs w:val="52"/>
        </w:rPr>
        <w:t>Sprawozdanie z działalności</w:t>
      </w:r>
    </w:p>
    <w:p w:rsidR="00C576EB" w:rsidRPr="00F72EDB" w:rsidRDefault="00C576EB" w:rsidP="00C576EB">
      <w:pPr>
        <w:jc w:val="center"/>
        <w:rPr>
          <w:rFonts w:ascii="Times New Roman" w:hAnsi="Times New Roman" w:cs="Times New Roman"/>
          <w:b/>
          <w:sz w:val="52"/>
          <w:szCs w:val="52"/>
        </w:rPr>
      </w:pPr>
      <w:r w:rsidRPr="00F72EDB">
        <w:rPr>
          <w:rFonts w:ascii="Times New Roman" w:hAnsi="Times New Roman" w:cs="Times New Roman"/>
          <w:b/>
          <w:sz w:val="52"/>
          <w:szCs w:val="52"/>
        </w:rPr>
        <w:t>Szkoły Podstawowej</w:t>
      </w:r>
    </w:p>
    <w:p w:rsidR="00C576EB" w:rsidRPr="00F72EDB" w:rsidRDefault="00C576EB" w:rsidP="00C576EB">
      <w:pPr>
        <w:jc w:val="center"/>
        <w:rPr>
          <w:rFonts w:ascii="Times New Roman" w:hAnsi="Times New Roman" w:cs="Times New Roman"/>
          <w:b/>
          <w:sz w:val="52"/>
          <w:szCs w:val="52"/>
        </w:rPr>
      </w:pPr>
      <w:r w:rsidRPr="00F72EDB">
        <w:rPr>
          <w:rFonts w:ascii="Times New Roman" w:hAnsi="Times New Roman" w:cs="Times New Roman"/>
          <w:b/>
          <w:sz w:val="52"/>
          <w:szCs w:val="52"/>
        </w:rPr>
        <w:t>im. W. Komara i T. Ślusarskiego</w:t>
      </w:r>
    </w:p>
    <w:p w:rsidR="00C576EB" w:rsidRPr="00F72EDB" w:rsidRDefault="00C576EB" w:rsidP="00C576EB">
      <w:pPr>
        <w:jc w:val="center"/>
        <w:rPr>
          <w:rFonts w:ascii="Times New Roman" w:hAnsi="Times New Roman" w:cs="Times New Roman"/>
          <w:b/>
          <w:sz w:val="52"/>
          <w:szCs w:val="52"/>
        </w:rPr>
      </w:pPr>
      <w:r w:rsidRPr="00F72EDB">
        <w:rPr>
          <w:rFonts w:ascii="Times New Roman" w:hAnsi="Times New Roman" w:cs="Times New Roman"/>
          <w:b/>
          <w:sz w:val="52"/>
          <w:szCs w:val="52"/>
        </w:rPr>
        <w:t>w Czarnogłowach</w:t>
      </w:r>
    </w:p>
    <w:p w:rsidR="00C576EB" w:rsidRPr="00F72EDB" w:rsidRDefault="00C576EB" w:rsidP="00C576EB">
      <w:pPr>
        <w:jc w:val="center"/>
        <w:rPr>
          <w:rFonts w:ascii="Times New Roman" w:hAnsi="Times New Roman" w:cs="Times New Roman"/>
          <w:b/>
          <w:sz w:val="52"/>
          <w:szCs w:val="52"/>
        </w:rPr>
      </w:pPr>
      <w:r w:rsidRPr="00F72EDB">
        <w:rPr>
          <w:rFonts w:ascii="Times New Roman" w:hAnsi="Times New Roman" w:cs="Times New Roman"/>
          <w:b/>
          <w:sz w:val="52"/>
          <w:szCs w:val="52"/>
        </w:rPr>
        <w:t>za rok szkolny 2018/2019</w:t>
      </w:r>
    </w:p>
    <w:p w:rsidR="00C576EB" w:rsidRPr="00F72EDB" w:rsidRDefault="00C576EB" w:rsidP="00C576EB">
      <w:pPr>
        <w:jc w:val="center"/>
        <w:rPr>
          <w:rFonts w:ascii="Times New Roman" w:hAnsi="Times New Roman" w:cs="Times New Roman"/>
          <w:b/>
          <w:sz w:val="52"/>
          <w:szCs w:val="52"/>
        </w:rPr>
      </w:pPr>
    </w:p>
    <w:p w:rsidR="00C576EB" w:rsidRPr="00F72EDB" w:rsidRDefault="00C576EB">
      <w:pPr>
        <w:rPr>
          <w:b/>
          <w:sz w:val="52"/>
          <w:szCs w:val="52"/>
        </w:rPr>
      </w:pPr>
    </w:p>
    <w:p w:rsidR="00C576EB" w:rsidRDefault="00C576EB"/>
    <w:p w:rsidR="00C576EB" w:rsidRDefault="00C576EB"/>
    <w:p w:rsidR="00C576EB" w:rsidRDefault="00C576EB"/>
    <w:p w:rsidR="00C576EB" w:rsidRDefault="00C576EB"/>
    <w:p w:rsidR="00C576EB" w:rsidRDefault="00C576EB"/>
    <w:p w:rsidR="00C576EB" w:rsidRDefault="00C576EB" w:rsidP="00C576EB">
      <w:pPr>
        <w:jc w:val="center"/>
        <w:rPr>
          <w:rFonts w:ascii="Times New Roman" w:hAnsi="Times New Roman" w:cs="Times New Roman"/>
          <w:sz w:val="28"/>
          <w:szCs w:val="28"/>
        </w:rPr>
      </w:pPr>
    </w:p>
    <w:p w:rsidR="00C576EB" w:rsidRDefault="00C576EB" w:rsidP="00C576EB">
      <w:pPr>
        <w:jc w:val="center"/>
        <w:rPr>
          <w:rFonts w:ascii="Times New Roman" w:hAnsi="Times New Roman" w:cs="Times New Roman"/>
          <w:sz w:val="28"/>
          <w:szCs w:val="28"/>
        </w:rPr>
      </w:pPr>
    </w:p>
    <w:p w:rsidR="00C576EB" w:rsidRDefault="00C576EB" w:rsidP="00C576EB">
      <w:pPr>
        <w:jc w:val="center"/>
        <w:rPr>
          <w:rFonts w:ascii="Times New Roman" w:hAnsi="Times New Roman" w:cs="Times New Roman"/>
          <w:sz w:val="28"/>
          <w:szCs w:val="28"/>
        </w:rPr>
      </w:pPr>
    </w:p>
    <w:p w:rsidR="00C576EB" w:rsidRDefault="00C576EB" w:rsidP="00C576EB">
      <w:pPr>
        <w:jc w:val="center"/>
        <w:rPr>
          <w:rFonts w:ascii="Times New Roman" w:hAnsi="Times New Roman" w:cs="Times New Roman"/>
          <w:sz w:val="28"/>
          <w:szCs w:val="28"/>
        </w:rPr>
      </w:pPr>
    </w:p>
    <w:p w:rsidR="00C576EB" w:rsidRDefault="00C576EB" w:rsidP="00C576EB">
      <w:pPr>
        <w:jc w:val="center"/>
        <w:rPr>
          <w:rFonts w:ascii="Times New Roman" w:hAnsi="Times New Roman" w:cs="Times New Roman"/>
          <w:sz w:val="28"/>
          <w:szCs w:val="28"/>
        </w:rPr>
      </w:pPr>
    </w:p>
    <w:p w:rsidR="00C576EB" w:rsidRDefault="00C576EB" w:rsidP="00C576EB">
      <w:pPr>
        <w:jc w:val="center"/>
        <w:rPr>
          <w:rFonts w:ascii="Times New Roman" w:hAnsi="Times New Roman" w:cs="Times New Roman"/>
          <w:sz w:val="28"/>
          <w:szCs w:val="28"/>
        </w:rPr>
      </w:pPr>
    </w:p>
    <w:p w:rsidR="00C576EB" w:rsidRDefault="00C576EB" w:rsidP="00F72EDB">
      <w:pPr>
        <w:jc w:val="center"/>
        <w:rPr>
          <w:rFonts w:ascii="Times New Roman" w:hAnsi="Times New Roman" w:cs="Times New Roman"/>
          <w:sz w:val="28"/>
          <w:szCs w:val="28"/>
        </w:rPr>
      </w:pPr>
      <w:r w:rsidRPr="00C576EB">
        <w:rPr>
          <w:rFonts w:ascii="Times New Roman" w:hAnsi="Times New Roman" w:cs="Times New Roman"/>
          <w:sz w:val="28"/>
          <w:szCs w:val="28"/>
        </w:rPr>
        <w:t>Czarnogłowy, sierpień 2019 r</w:t>
      </w:r>
    </w:p>
    <w:p w:rsidR="00C576EB" w:rsidRPr="000D4BA5" w:rsidRDefault="00C576EB" w:rsidP="00C576EB">
      <w:pPr>
        <w:rPr>
          <w:rFonts w:ascii="Times New Roman" w:hAnsi="Times New Roman" w:cs="Times New Roman"/>
          <w:b/>
          <w:sz w:val="28"/>
          <w:szCs w:val="28"/>
        </w:rPr>
      </w:pPr>
      <w:r w:rsidRPr="000D4BA5">
        <w:rPr>
          <w:rFonts w:ascii="Times New Roman" w:hAnsi="Times New Roman" w:cs="Times New Roman"/>
          <w:b/>
          <w:sz w:val="28"/>
          <w:szCs w:val="28"/>
        </w:rPr>
        <w:t>OGÓLNA CHARAKTERYSTYKA SZKOŁY</w:t>
      </w:r>
    </w:p>
    <w:p w:rsidR="00C576EB" w:rsidRDefault="00C576EB" w:rsidP="00FC043D">
      <w:pPr>
        <w:spacing w:line="360" w:lineRule="auto"/>
        <w:ind w:firstLine="708"/>
        <w:rPr>
          <w:rFonts w:ascii="Times New Roman" w:hAnsi="Times New Roman" w:cs="Times New Roman"/>
          <w:sz w:val="24"/>
          <w:szCs w:val="24"/>
        </w:rPr>
      </w:pPr>
      <w:r w:rsidRPr="00C576EB">
        <w:rPr>
          <w:rFonts w:ascii="Times New Roman" w:hAnsi="Times New Roman" w:cs="Times New Roman"/>
          <w:sz w:val="24"/>
          <w:szCs w:val="24"/>
        </w:rPr>
        <w:t>Szkoła Podstawowa im. W. Komara i T. Ślusarskiego w Czarnogłowach w roku szkolnym</w:t>
      </w:r>
      <w:r>
        <w:rPr>
          <w:rFonts w:ascii="Times New Roman" w:hAnsi="Times New Roman" w:cs="Times New Roman"/>
          <w:sz w:val="24"/>
          <w:szCs w:val="24"/>
        </w:rPr>
        <w:t xml:space="preserve"> 2018/2019 rozpoczęła swoją działalność pod kierownictwem nowej dyrektor  Jolanty Grześkowiak. W roku szkolnym 2018/2019 zaczęto wdrażać nową Koncepcję Rozwoju Szkoły, w której nastąpiła weryfikacja kierunków i celów działania szkoły o priorytety MEN, rekomendacje Zachodniopomorskiego Kuratorium Oświaty w Szczecinie na bieżący rok szkolny, a przede wszystkim</w:t>
      </w:r>
      <w:r w:rsidR="00926EC3">
        <w:rPr>
          <w:rFonts w:ascii="Times New Roman" w:hAnsi="Times New Roman" w:cs="Times New Roman"/>
          <w:sz w:val="24"/>
          <w:szCs w:val="24"/>
        </w:rPr>
        <w:t xml:space="preserve"> o</w:t>
      </w:r>
      <w:r w:rsidR="00FC043D">
        <w:rPr>
          <w:rFonts w:ascii="Times New Roman" w:hAnsi="Times New Roman" w:cs="Times New Roman"/>
          <w:sz w:val="24"/>
          <w:szCs w:val="24"/>
        </w:rPr>
        <w:t xml:space="preserve"> </w:t>
      </w:r>
      <w:r>
        <w:rPr>
          <w:rFonts w:ascii="Times New Roman" w:hAnsi="Times New Roman" w:cs="Times New Roman"/>
          <w:sz w:val="24"/>
          <w:szCs w:val="24"/>
        </w:rPr>
        <w:t xml:space="preserve">ujęte szeroko rozumiane bezpieczeństwo uczniów. Koncepcja pracy </w:t>
      </w:r>
      <w:r w:rsidR="00FC043D">
        <w:rPr>
          <w:rFonts w:ascii="Times New Roman" w:hAnsi="Times New Roman" w:cs="Times New Roman"/>
          <w:sz w:val="24"/>
          <w:szCs w:val="24"/>
        </w:rPr>
        <w:t>szkoły w  2018/2019</w:t>
      </w:r>
      <w:r w:rsidR="007365F1">
        <w:rPr>
          <w:rFonts w:ascii="Times New Roman" w:hAnsi="Times New Roman" w:cs="Times New Roman"/>
          <w:sz w:val="24"/>
          <w:szCs w:val="24"/>
        </w:rPr>
        <w:t xml:space="preserve"> </w:t>
      </w:r>
      <w:r w:rsidR="00FC043D">
        <w:rPr>
          <w:rFonts w:ascii="Times New Roman" w:hAnsi="Times New Roman" w:cs="Times New Roman"/>
          <w:sz w:val="24"/>
          <w:szCs w:val="24"/>
        </w:rPr>
        <w:t>r ukierunkowana była na tworzenie optymalnych warunków i podejmowanie działań na rzecz ciągłego wszechstronnego rozwoju uczniów oraz budowanie pozytywnego wizerunku szkoły. W ciągu całego roku szkolnego była ona analizowana i modyfikowana stosownie do zaistniałych potrzeb.</w:t>
      </w:r>
    </w:p>
    <w:p w:rsidR="00E058E8" w:rsidRDefault="00FC043D" w:rsidP="00E058E8">
      <w:pPr>
        <w:spacing w:line="360" w:lineRule="auto"/>
        <w:ind w:firstLine="708"/>
        <w:rPr>
          <w:rFonts w:ascii="Times New Roman" w:hAnsi="Times New Roman" w:cs="Times New Roman"/>
          <w:sz w:val="24"/>
          <w:szCs w:val="24"/>
        </w:rPr>
      </w:pPr>
      <w:r>
        <w:rPr>
          <w:rFonts w:ascii="Times New Roman" w:hAnsi="Times New Roman" w:cs="Times New Roman"/>
          <w:sz w:val="24"/>
          <w:szCs w:val="24"/>
        </w:rPr>
        <w:t>W roku szkolnym 2018/2019 do s</w:t>
      </w:r>
      <w:r w:rsidR="007365F1">
        <w:rPr>
          <w:rFonts w:ascii="Times New Roman" w:hAnsi="Times New Roman" w:cs="Times New Roman"/>
          <w:sz w:val="24"/>
          <w:szCs w:val="24"/>
        </w:rPr>
        <w:t>zkoły uczęszczało 120 uczniów (</w:t>
      </w:r>
      <w:r>
        <w:rPr>
          <w:rFonts w:ascii="Times New Roman" w:hAnsi="Times New Roman" w:cs="Times New Roman"/>
          <w:sz w:val="24"/>
          <w:szCs w:val="24"/>
        </w:rPr>
        <w:t xml:space="preserve">liczba uczniów na zakończenie roku szkolnego), w tym 16 odbywało roczne przygotowanie przedszkolne. Klasyfikowano 103 uczniów, jeden uczeń nie został </w:t>
      </w:r>
      <w:r w:rsidR="00E058E8">
        <w:rPr>
          <w:rFonts w:ascii="Times New Roman" w:hAnsi="Times New Roman" w:cs="Times New Roman"/>
          <w:sz w:val="24"/>
          <w:szCs w:val="24"/>
        </w:rPr>
        <w:t xml:space="preserve">klasyfikowany. Siedmioro uczniów nie uzyskało promocji do klasy wyższej, 3 uczniów będzie </w:t>
      </w:r>
      <w:r w:rsidR="00C229F8">
        <w:rPr>
          <w:rFonts w:ascii="Times New Roman" w:hAnsi="Times New Roman" w:cs="Times New Roman"/>
          <w:sz w:val="24"/>
          <w:szCs w:val="24"/>
        </w:rPr>
        <w:t>zdawało</w:t>
      </w:r>
      <w:r w:rsidR="00E058E8">
        <w:rPr>
          <w:rFonts w:ascii="Times New Roman" w:hAnsi="Times New Roman" w:cs="Times New Roman"/>
          <w:sz w:val="24"/>
          <w:szCs w:val="24"/>
        </w:rPr>
        <w:t xml:space="preserve"> w sierpniu egzaminy poprawkowe. Średnia ocen na koniec roku szkolnego wynosiła 3,71.</w:t>
      </w:r>
    </w:p>
    <w:p w:rsidR="00E058E8" w:rsidRDefault="00E058E8" w:rsidP="00E058E8">
      <w:pPr>
        <w:spacing w:line="360" w:lineRule="auto"/>
        <w:ind w:firstLine="708"/>
        <w:rPr>
          <w:rFonts w:ascii="Times New Roman" w:hAnsi="Times New Roman" w:cs="Times New Roman"/>
          <w:sz w:val="24"/>
          <w:szCs w:val="24"/>
        </w:rPr>
      </w:pPr>
      <w:r>
        <w:rPr>
          <w:rFonts w:ascii="Times New Roman" w:hAnsi="Times New Roman" w:cs="Times New Roman"/>
          <w:sz w:val="24"/>
          <w:szCs w:val="24"/>
        </w:rPr>
        <w:t>Szkoła organizuje zajęcia wyrównawcze, terapie pedagogiczną, zajęcia korekcyjno-kompensacyjne, logopedyczne, zajęcia rewalidacyjne, gimnastykę korekcyjną, koła zainteresowań: plastyczne, matematyczne, językowe, SKS. Szkoła może poszczy</w:t>
      </w:r>
      <w:r w:rsidR="007365F1">
        <w:rPr>
          <w:rFonts w:ascii="Times New Roman" w:hAnsi="Times New Roman" w:cs="Times New Roman"/>
          <w:sz w:val="24"/>
          <w:szCs w:val="24"/>
        </w:rPr>
        <w:t xml:space="preserve">cić </w:t>
      </w:r>
      <w:r>
        <w:rPr>
          <w:rFonts w:ascii="Times New Roman" w:hAnsi="Times New Roman" w:cs="Times New Roman"/>
          <w:sz w:val="24"/>
          <w:szCs w:val="24"/>
        </w:rPr>
        <w:t xml:space="preserve"> się 36 osobowym zespołem instrumentalno- chóralnym. W całym roku szkolnym aktywnie działał wolontariat.</w:t>
      </w:r>
    </w:p>
    <w:p w:rsidR="00E058E8" w:rsidRDefault="00E058E8" w:rsidP="00E058E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Uczniowie, rodzice, nauczyciele </w:t>
      </w:r>
      <w:r w:rsidR="00C229F8">
        <w:rPr>
          <w:rFonts w:ascii="Times New Roman" w:hAnsi="Times New Roman" w:cs="Times New Roman"/>
          <w:sz w:val="24"/>
          <w:szCs w:val="24"/>
        </w:rPr>
        <w:t xml:space="preserve">mogą liczyć </w:t>
      </w:r>
      <w:r>
        <w:rPr>
          <w:rFonts w:ascii="Times New Roman" w:hAnsi="Times New Roman" w:cs="Times New Roman"/>
          <w:sz w:val="24"/>
          <w:szCs w:val="24"/>
        </w:rPr>
        <w:t xml:space="preserve">na pomoc specjalistów: pedagoga szkolnego, logopedy, </w:t>
      </w:r>
      <w:r w:rsidR="000D4BA5" w:rsidRPr="007365F1">
        <w:rPr>
          <w:rFonts w:ascii="Times New Roman" w:hAnsi="Times New Roman" w:cs="Times New Roman"/>
          <w:sz w:val="24"/>
          <w:szCs w:val="24"/>
        </w:rPr>
        <w:t>oligofren</w:t>
      </w:r>
      <w:r w:rsidR="000D4BA5">
        <w:rPr>
          <w:rFonts w:ascii="Times New Roman" w:hAnsi="Times New Roman" w:cs="Times New Roman"/>
          <w:sz w:val="24"/>
          <w:szCs w:val="24"/>
        </w:rPr>
        <w:t>o</w:t>
      </w:r>
      <w:r>
        <w:rPr>
          <w:rFonts w:ascii="Times New Roman" w:hAnsi="Times New Roman" w:cs="Times New Roman"/>
          <w:sz w:val="24"/>
          <w:szCs w:val="24"/>
        </w:rPr>
        <w:t xml:space="preserve">pedagoga, </w:t>
      </w:r>
      <w:proofErr w:type="spellStart"/>
      <w:r>
        <w:rPr>
          <w:rFonts w:ascii="Times New Roman" w:hAnsi="Times New Roman" w:cs="Times New Roman"/>
          <w:sz w:val="24"/>
          <w:szCs w:val="24"/>
        </w:rPr>
        <w:t>surdopedagoga</w:t>
      </w:r>
      <w:proofErr w:type="spellEnd"/>
      <w:r>
        <w:rPr>
          <w:rFonts w:ascii="Times New Roman" w:hAnsi="Times New Roman" w:cs="Times New Roman"/>
          <w:sz w:val="24"/>
          <w:szCs w:val="24"/>
        </w:rPr>
        <w:t>,</w:t>
      </w:r>
      <w:r w:rsidR="00247991">
        <w:rPr>
          <w:rFonts w:ascii="Times New Roman" w:hAnsi="Times New Roman" w:cs="Times New Roman"/>
          <w:color w:val="FF0000"/>
          <w:sz w:val="24"/>
          <w:szCs w:val="24"/>
        </w:rPr>
        <w:t xml:space="preserve"> </w:t>
      </w:r>
      <w:r w:rsidR="00926EC3" w:rsidRPr="00926EC3">
        <w:rPr>
          <w:rFonts w:ascii="Times New Roman" w:hAnsi="Times New Roman" w:cs="Times New Roman"/>
          <w:sz w:val="24"/>
          <w:szCs w:val="24"/>
        </w:rPr>
        <w:t xml:space="preserve">specjalistów </w:t>
      </w:r>
      <w:r w:rsidR="00247991" w:rsidRPr="004E141C">
        <w:rPr>
          <w:rFonts w:ascii="Times New Roman" w:hAnsi="Times New Roman" w:cs="Times New Roman"/>
          <w:sz w:val="24"/>
          <w:szCs w:val="24"/>
        </w:rPr>
        <w:t xml:space="preserve">pedagogiki specjalnej </w:t>
      </w:r>
      <w:r w:rsidR="00926EC3">
        <w:rPr>
          <w:rFonts w:ascii="Times New Roman" w:hAnsi="Times New Roman" w:cs="Times New Roman"/>
          <w:sz w:val="24"/>
          <w:szCs w:val="24"/>
        </w:rPr>
        <w:t xml:space="preserve">specjalistę od spektrum autyzmu z elementami SI </w:t>
      </w:r>
      <w:r>
        <w:rPr>
          <w:rFonts w:ascii="Times New Roman" w:hAnsi="Times New Roman" w:cs="Times New Roman"/>
          <w:sz w:val="24"/>
          <w:szCs w:val="24"/>
        </w:rPr>
        <w:t>oraz specjalistów w zakres</w:t>
      </w:r>
      <w:r w:rsidR="00C229F8">
        <w:rPr>
          <w:rFonts w:ascii="Times New Roman" w:hAnsi="Times New Roman" w:cs="Times New Roman"/>
          <w:sz w:val="24"/>
          <w:szCs w:val="24"/>
        </w:rPr>
        <w:t>ie różnorodnych</w:t>
      </w:r>
      <w:r w:rsidR="00247991">
        <w:rPr>
          <w:rFonts w:ascii="Times New Roman" w:hAnsi="Times New Roman" w:cs="Times New Roman"/>
          <w:sz w:val="24"/>
          <w:szCs w:val="24"/>
        </w:rPr>
        <w:t xml:space="preserve"> terapii np. terapii za</w:t>
      </w:r>
      <w:r w:rsidR="00926EC3">
        <w:rPr>
          <w:rFonts w:ascii="Times New Roman" w:hAnsi="Times New Roman" w:cs="Times New Roman"/>
          <w:sz w:val="24"/>
          <w:szCs w:val="24"/>
        </w:rPr>
        <w:t>jęciowej, terapii pedagogicznej, rewalidacji i diagnozy.</w:t>
      </w:r>
    </w:p>
    <w:p w:rsidR="00C229F8" w:rsidRDefault="00926EC3" w:rsidP="00C229F8">
      <w:pPr>
        <w:spacing w:line="360" w:lineRule="auto"/>
        <w:ind w:firstLine="708"/>
        <w:rPr>
          <w:rFonts w:ascii="Times New Roman" w:hAnsi="Times New Roman" w:cs="Times New Roman"/>
          <w:color w:val="FF0000"/>
          <w:sz w:val="24"/>
          <w:szCs w:val="24"/>
        </w:rPr>
      </w:pPr>
      <w:r>
        <w:rPr>
          <w:rFonts w:ascii="Times New Roman" w:hAnsi="Times New Roman" w:cs="Times New Roman"/>
          <w:sz w:val="24"/>
          <w:szCs w:val="24"/>
        </w:rPr>
        <w:t xml:space="preserve">We współpracy </w:t>
      </w:r>
      <w:r w:rsidR="00C229F8">
        <w:rPr>
          <w:rFonts w:ascii="Times New Roman" w:hAnsi="Times New Roman" w:cs="Times New Roman"/>
          <w:sz w:val="24"/>
          <w:szCs w:val="24"/>
        </w:rPr>
        <w:t xml:space="preserve"> z organem prowadzącym, rodzicami, partnerami szkoły, wiele rzeczy udało się wspólnie zrobić np. stworzyć</w:t>
      </w:r>
      <w:r w:rsidR="004E141C">
        <w:rPr>
          <w:rFonts w:ascii="Times New Roman" w:hAnsi="Times New Roman" w:cs="Times New Roman"/>
          <w:sz w:val="24"/>
          <w:szCs w:val="24"/>
        </w:rPr>
        <w:t xml:space="preserve"> nową pracownię</w:t>
      </w:r>
      <w:r w:rsidR="00C229F8">
        <w:rPr>
          <w:rFonts w:ascii="Times New Roman" w:hAnsi="Times New Roman" w:cs="Times New Roman"/>
          <w:sz w:val="24"/>
          <w:szCs w:val="24"/>
        </w:rPr>
        <w:t xml:space="preserve"> komputerową, założyć monitoring, wyposażyć wszystkie sale lekcyjne w brakujące </w:t>
      </w:r>
      <w:r w:rsidR="00C229F8" w:rsidRPr="004E141C">
        <w:rPr>
          <w:rFonts w:ascii="Times New Roman" w:hAnsi="Times New Roman" w:cs="Times New Roman"/>
          <w:sz w:val="24"/>
          <w:szCs w:val="24"/>
        </w:rPr>
        <w:t>monitory</w:t>
      </w:r>
      <w:r w:rsidR="004E141C">
        <w:rPr>
          <w:rFonts w:ascii="Times New Roman" w:hAnsi="Times New Roman" w:cs="Times New Roman"/>
          <w:sz w:val="24"/>
          <w:szCs w:val="24"/>
        </w:rPr>
        <w:t xml:space="preserve"> oraz częściowo w nowe meble.</w:t>
      </w:r>
      <w:r w:rsidR="00C229F8" w:rsidRPr="004E141C">
        <w:rPr>
          <w:rFonts w:ascii="Times New Roman" w:hAnsi="Times New Roman" w:cs="Times New Roman"/>
          <w:sz w:val="24"/>
          <w:szCs w:val="24"/>
        </w:rPr>
        <w:t xml:space="preserve"> </w:t>
      </w:r>
    </w:p>
    <w:p w:rsidR="004E141C" w:rsidRDefault="00C229F8" w:rsidP="004E141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Mając szeroki dostęp do technologii informacyjno- komunikacyjnych, </w:t>
      </w:r>
      <w:r w:rsidR="000D4BA5">
        <w:rPr>
          <w:rFonts w:ascii="Times New Roman" w:hAnsi="Times New Roman" w:cs="Times New Roman"/>
          <w:sz w:val="24"/>
          <w:szCs w:val="24"/>
        </w:rPr>
        <w:t>nauczyciele wraz z uczniami mają</w:t>
      </w:r>
      <w:r>
        <w:rPr>
          <w:rFonts w:ascii="Times New Roman" w:hAnsi="Times New Roman" w:cs="Times New Roman"/>
          <w:sz w:val="24"/>
          <w:szCs w:val="24"/>
        </w:rPr>
        <w:t xml:space="preserve"> możliwość rozwijania swoich kompetencji w zakresie jej stosowania.</w:t>
      </w:r>
    </w:p>
    <w:p w:rsidR="004E141C" w:rsidRDefault="004E141C" w:rsidP="004E141C">
      <w:pPr>
        <w:spacing w:line="360" w:lineRule="auto"/>
        <w:ind w:firstLine="708"/>
        <w:rPr>
          <w:rFonts w:ascii="Times New Roman" w:hAnsi="Times New Roman" w:cs="Times New Roman"/>
          <w:sz w:val="24"/>
          <w:szCs w:val="24"/>
        </w:rPr>
      </w:pPr>
    </w:p>
    <w:p w:rsidR="004E141C" w:rsidRDefault="004E141C" w:rsidP="004E141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Uczniowie przez cały rok szkolny brali udział w wielu konkursach i zawodach organizowanych na terenie szkoły oraz poza nią, odnosząc liczne sukcesy. W roku szkolnym 2018/2019 szkoła obchodziła 15 rocznicę nadania imienia tragicznie zmarłych olimpijczyków W. Komara i T. Ślusarskiego. Z tej okazji za promowanie idei olimpijskich Szkoła została uhonorowana przez Polski Komitet Olimpijski brązowym medalem, a dyrektor Szkoły srebrnym. </w:t>
      </w:r>
    </w:p>
    <w:p w:rsidR="00C229F8" w:rsidRDefault="00C229F8" w:rsidP="004E141C">
      <w:pPr>
        <w:spacing w:line="360" w:lineRule="auto"/>
        <w:ind w:firstLine="708"/>
        <w:rPr>
          <w:rFonts w:ascii="Times New Roman" w:hAnsi="Times New Roman" w:cs="Times New Roman"/>
          <w:sz w:val="24"/>
          <w:szCs w:val="24"/>
        </w:rPr>
      </w:pPr>
      <w:r>
        <w:rPr>
          <w:rFonts w:ascii="Times New Roman" w:hAnsi="Times New Roman" w:cs="Times New Roman"/>
          <w:sz w:val="24"/>
          <w:szCs w:val="24"/>
        </w:rPr>
        <w:t>W ciągu całego roku szkolnego w szkol</w:t>
      </w:r>
      <w:r w:rsidR="00080DB0">
        <w:rPr>
          <w:rFonts w:ascii="Times New Roman" w:hAnsi="Times New Roman" w:cs="Times New Roman"/>
          <w:sz w:val="24"/>
          <w:szCs w:val="24"/>
        </w:rPr>
        <w:t>e pracowało 18 nauczycieli i 7 pracowników niepedagogicznych. Zajęcia opi</w:t>
      </w:r>
      <w:r w:rsidR="004E141C">
        <w:rPr>
          <w:rFonts w:ascii="Times New Roman" w:hAnsi="Times New Roman" w:cs="Times New Roman"/>
          <w:sz w:val="24"/>
          <w:szCs w:val="24"/>
        </w:rPr>
        <w:t>ekuńczo- wychowawcze rozpoczynały</w:t>
      </w:r>
      <w:r w:rsidR="00926EC3">
        <w:rPr>
          <w:rFonts w:ascii="Times New Roman" w:hAnsi="Times New Roman" w:cs="Times New Roman"/>
          <w:sz w:val="24"/>
          <w:szCs w:val="24"/>
        </w:rPr>
        <w:t xml:space="preserve"> się o godz. 8:0</w:t>
      </w:r>
      <w:r w:rsidR="00080DB0">
        <w:rPr>
          <w:rFonts w:ascii="Times New Roman" w:hAnsi="Times New Roman" w:cs="Times New Roman"/>
          <w:sz w:val="24"/>
          <w:szCs w:val="24"/>
        </w:rPr>
        <w:t>0 a dydaktyczne o godz. 8:30, kończyły się o godz. 14:50 lub 15:4</w:t>
      </w:r>
      <w:r w:rsidR="00247991">
        <w:rPr>
          <w:rFonts w:ascii="Times New Roman" w:hAnsi="Times New Roman" w:cs="Times New Roman"/>
          <w:sz w:val="24"/>
          <w:szCs w:val="24"/>
        </w:rPr>
        <w:t>5</w:t>
      </w:r>
      <w:r w:rsidR="00080DB0">
        <w:rPr>
          <w:rFonts w:ascii="Times New Roman" w:hAnsi="Times New Roman" w:cs="Times New Roman"/>
          <w:sz w:val="24"/>
          <w:szCs w:val="24"/>
        </w:rPr>
        <w:t>.</w:t>
      </w:r>
    </w:p>
    <w:p w:rsidR="00080DB0" w:rsidRDefault="00080DB0" w:rsidP="00C229F8">
      <w:pPr>
        <w:spacing w:line="360" w:lineRule="auto"/>
        <w:ind w:firstLine="708"/>
        <w:rPr>
          <w:rFonts w:ascii="Times New Roman" w:hAnsi="Times New Roman" w:cs="Times New Roman"/>
          <w:sz w:val="24"/>
          <w:szCs w:val="24"/>
        </w:rPr>
      </w:pPr>
      <w:r>
        <w:rPr>
          <w:rFonts w:ascii="Times New Roman" w:hAnsi="Times New Roman" w:cs="Times New Roman"/>
          <w:sz w:val="24"/>
          <w:szCs w:val="24"/>
        </w:rPr>
        <w:t>W ciągu roku szkolnego działała świetlica szkolna, która objęła opieką 66 uczniów, w  utworzonych stałych grupach wiekowych oraz grupach mieszanych. Systematycznie odbywało się dożywianie uczniów w liczbie około 70. Uczniom nieodpłatnie dostarczano warzywa i owoce oraz mleko i przetwory mleczne w ramach „ Program</w:t>
      </w:r>
      <w:r w:rsidR="004E141C">
        <w:rPr>
          <w:rFonts w:ascii="Times New Roman" w:hAnsi="Times New Roman" w:cs="Times New Roman"/>
          <w:sz w:val="24"/>
          <w:szCs w:val="24"/>
        </w:rPr>
        <w:t>u</w:t>
      </w:r>
      <w:r>
        <w:rPr>
          <w:rFonts w:ascii="Times New Roman" w:hAnsi="Times New Roman" w:cs="Times New Roman"/>
          <w:sz w:val="24"/>
          <w:szCs w:val="24"/>
        </w:rPr>
        <w:t xml:space="preserve"> dla Szkół”.</w:t>
      </w:r>
    </w:p>
    <w:p w:rsidR="000D4BA5" w:rsidRDefault="000D4BA5" w:rsidP="00C229F8">
      <w:pPr>
        <w:spacing w:line="360" w:lineRule="auto"/>
        <w:ind w:firstLine="708"/>
        <w:rPr>
          <w:rFonts w:ascii="Times New Roman" w:hAnsi="Times New Roman" w:cs="Times New Roman"/>
          <w:sz w:val="24"/>
          <w:szCs w:val="24"/>
        </w:rPr>
      </w:pPr>
    </w:p>
    <w:p w:rsidR="000D4BA5" w:rsidRDefault="000D4BA5" w:rsidP="000D4BA5">
      <w:pPr>
        <w:spacing w:line="360" w:lineRule="auto"/>
        <w:rPr>
          <w:rFonts w:ascii="Times New Roman" w:hAnsi="Times New Roman" w:cs="Times New Roman"/>
          <w:b/>
          <w:sz w:val="28"/>
          <w:szCs w:val="28"/>
        </w:rPr>
      </w:pPr>
      <w:r w:rsidRPr="000D4BA5">
        <w:rPr>
          <w:rFonts w:ascii="Times New Roman" w:hAnsi="Times New Roman" w:cs="Times New Roman"/>
          <w:b/>
          <w:sz w:val="28"/>
          <w:szCs w:val="28"/>
        </w:rPr>
        <w:t>PODSUMOWANIE PRACY DYDAKTYCZNO- WYCHOWAWCZEJ</w:t>
      </w:r>
    </w:p>
    <w:p w:rsidR="000D4BA5" w:rsidRDefault="000D4BA5" w:rsidP="000D4BA5">
      <w:pPr>
        <w:spacing w:line="360" w:lineRule="auto"/>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Do oddziału przedszkolnego uczęszczało 16 dzieci. W całym roku szkolnym poprzez stosowanie przez wychowawczynie odpowiednich metod i form pracy dzieci skutecznie opanowywały zawarte w podstawie programowej wiadomości i umiejętności. Prowadzone były zajęcia ogólnodostępne aktywizujące dzieci oraz zajęcia dodatkowe.</w:t>
      </w:r>
      <w:r w:rsidR="008F7B04">
        <w:rPr>
          <w:rFonts w:ascii="Times New Roman" w:hAnsi="Times New Roman" w:cs="Times New Roman"/>
          <w:sz w:val="24"/>
          <w:szCs w:val="24"/>
        </w:rPr>
        <w:t xml:space="preserve"> R</w:t>
      </w:r>
      <w:r>
        <w:rPr>
          <w:rFonts w:ascii="Times New Roman" w:hAnsi="Times New Roman" w:cs="Times New Roman"/>
          <w:sz w:val="24"/>
          <w:szCs w:val="24"/>
        </w:rPr>
        <w:t>ealizowana była pomoc psychologiczno- pedagogiczna. Dokonano dwóch szczegółowych diagnoz</w:t>
      </w:r>
      <w:r w:rsidR="008F7B04">
        <w:rPr>
          <w:rFonts w:ascii="Times New Roman" w:hAnsi="Times New Roman" w:cs="Times New Roman"/>
          <w:sz w:val="24"/>
          <w:szCs w:val="24"/>
        </w:rPr>
        <w:t xml:space="preserve"> sprawdzających poziom wiedzy i umiejętności oraz gotowości szkolnej.</w:t>
      </w:r>
    </w:p>
    <w:p w:rsidR="008F7B04" w:rsidRDefault="008F7B04" w:rsidP="008F7B0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Wszystkie dzieci na miarę swoich możliwości osiągnęły zadawalające wyniki. Na wyróżnienie zasłużyły: Dominika Kamińska, Jakub Golański, Weronika Hajduk, Nikodem Drabik, Jakub Młynarz, Laura Pałęga, Marek </w:t>
      </w:r>
      <w:r w:rsidR="00FB01AC">
        <w:rPr>
          <w:rFonts w:ascii="Times New Roman" w:hAnsi="Times New Roman" w:cs="Times New Roman"/>
          <w:sz w:val="24"/>
          <w:szCs w:val="24"/>
        </w:rPr>
        <w:t>Słodki</w:t>
      </w:r>
      <w:r>
        <w:rPr>
          <w:rFonts w:ascii="Times New Roman" w:hAnsi="Times New Roman" w:cs="Times New Roman"/>
          <w:sz w:val="24"/>
          <w:szCs w:val="24"/>
        </w:rPr>
        <w:t>, Tymon Kowalak.</w:t>
      </w:r>
    </w:p>
    <w:p w:rsidR="008F7B04" w:rsidRDefault="008F7B04" w:rsidP="008F7B04">
      <w:pPr>
        <w:spacing w:line="360" w:lineRule="auto"/>
        <w:ind w:firstLine="708"/>
        <w:rPr>
          <w:rFonts w:ascii="Times New Roman" w:hAnsi="Times New Roman" w:cs="Times New Roman"/>
          <w:sz w:val="24"/>
          <w:szCs w:val="24"/>
        </w:rPr>
      </w:pPr>
      <w:r>
        <w:rPr>
          <w:rFonts w:ascii="Times New Roman" w:hAnsi="Times New Roman" w:cs="Times New Roman"/>
          <w:sz w:val="24"/>
          <w:szCs w:val="24"/>
        </w:rPr>
        <w:t>Dzieci prezentowały swoje osiągnięcia podczas różnych uroczystości przedszkolnych i szkolnych, spotkaniach z rodzicami, dziadkami, babciami. Brały udział w konkursach plastycznych, recytatorskich</w:t>
      </w:r>
      <w:r w:rsidR="004E141C">
        <w:rPr>
          <w:rFonts w:ascii="Times New Roman" w:hAnsi="Times New Roman" w:cs="Times New Roman"/>
          <w:sz w:val="24"/>
          <w:szCs w:val="24"/>
        </w:rPr>
        <w:t>, wystawach prac plastycznych, Festiwalu Piosenki P</w:t>
      </w:r>
      <w:r>
        <w:rPr>
          <w:rFonts w:ascii="Times New Roman" w:hAnsi="Times New Roman" w:cs="Times New Roman"/>
          <w:sz w:val="24"/>
          <w:szCs w:val="24"/>
        </w:rPr>
        <w:t>rzedszkolnej w Przybiernowie. Aktywnie uczestniczyły w życiu przedszkolnym oraz szkolnym biorąc udział w wycieczkach, zabawach, spotkaniach, zawodach sportowych. Praca wychowawczyni oraz dzieci była systematycznie wspierana przez rodziców.</w:t>
      </w:r>
    </w:p>
    <w:p w:rsidR="00111511" w:rsidRDefault="004E141C" w:rsidP="008F7B04">
      <w:pPr>
        <w:spacing w:line="360" w:lineRule="auto"/>
        <w:ind w:firstLine="708"/>
        <w:rPr>
          <w:rFonts w:ascii="Times New Roman" w:hAnsi="Times New Roman" w:cs="Times New Roman"/>
          <w:sz w:val="24"/>
          <w:szCs w:val="24"/>
        </w:rPr>
      </w:pPr>
      <w:r>
        <w:rPr>
          <w:rFonts w:ascii="Times New Roman" w:hAnsi="Times New Roman" w:cs="Times New Roman"/>
          <w:sz w:val="24"/>
          <w:szCs w:val="24"/>
        </w:rPr>
        <w:t>W klasach I-</w:t>
      </w:r>
      <w:r w:rsidR="00111511">
        <w:rPr>
          <w:rFonts w:ascii="Times New Roman" w:hAnsi="Times New Roman" w:cs="Times New Roman"/>
          <w:sz w:val="24"/>
          <w:szCs w:val="24"/>
        </w:rPr>
        <w:t>III ocena ma charakter opisowy. Na wyróżnienie</w:t>
      </w:r>
      <w:r>
        <w:rPr>
          <w:rFonts w:ascii="Times New Roman" w:hAnsi="Times New Roman" w:cs="Times New Roman"/>
          <w:sz w:val="24"/>
          <w:szCs w:val="24"/>
        </w:rPr>
        <w:t xml:space="preserve"> w tej grupie wiekowej</w:t>
      </w:r>
      <w:r w:rsidR="00111511">
        <w:rPr>
          <w:rFonts w:ascii="Times New Roman" w:hAnsi="Times New Roman" w:cs="Times New Roman"/>
          <w:sz w:val="24"/>
          <w:szCs w:val="24"/>
        </w:rPr>
        <w:t xml:space="preserve"> zasłużyli: Paweł Witek kl.I, Roksana Lewandowska kl. I, Laura Kamińska kl. I, Leon Kowalak kl. I, Aleksander Mrówka kl.</w:t>
      </w:r>
      <w:r w:rsidR="005356CB">
        <w:rPr>
          <w:rFonts w:ascii="Times New Roman" w:hAnsi="Times New Roman" w:cs="Times New Roman"/>
          <w:sz w:val="24"/>
          <w:szCs w:val="24"/>
        </w:rPr>
        <w:t xml:space="preserve"> </w:t>
      </w:r>
      <w:r w:rsidR="00111511">
        <w:rPr>
          <w:rFonts w:ascii="Times New Roman" w:hAnsi="Times New Roman" w:cs="Times New Roman"/>
          <w:sz w:val="24"/>
          <w:szCs w:val="24"/>
        </w:rPr>
        <w:t>II, Krzysztof Gniadek kl. III, Julia Urbańska kl. III, Wiktoria Markiewicz kl. III. Wszyscy wymienieni uczniowie otrzymali nagrody książkowe ufundowane przez Radę Rodziców.</w:t>
      </w:r>
    </w:p>
    <w:p w:rsidR="00111511" w:rsidRDefault="00111511" w:rsidP="008F7B04">
      <w:pPr>
        <w:spacing w:line="360" w:lineRule="auto"/>
        <w:ind w:firstLine="708"/>
        <w:rPr>
          <w:rFonts w:ascii="Times New Roman" w:hAnsi="Times New Roman" w:cs="Times New Roman"/>
          <w:sz w:val="24"/>
          <w:szCs w:val="24"/>
        </w:rPr>
      </w:pPr>
      <w:r>
        <w:rPr>
          <w:rFonts w:ascii="Times New Roman" w:hAnsi="Times New Roman" w:cs="Times New Roman"/>
          <w:sz w:val="24"/>
          <w:szCs w:val="24"/>
        </w:rPr>
        <w:t>Wyniki nauczania w klasach IV_VIII (średnie klas) przedstawia poniższa tabela.</w:t>
      </w:r>
    </w:p>
    <w:p w:rsidR="00111511" w:rsidRPr="00144D54" w:rsidRDefault="00111511" w:rsidP="00111511">
      <w:pPr>
        <w:spacing w:line="360" w:lineRule="auto"/>
        <w:rPr>
          <w:rFonts w:ascii="Times New Roman" w:hAnsi="Times New Roman" w:cs="Times New Roman"/>
          <w:sz w:val="24"/>
          <w:szCs w:val="24"/>
          <w:u w:val="single"/>
        </w:rPr>
      </w:pPr>
      <w:r w:rsidRPr="00144D54">
        <w:rPr>
          <w:rFonts w:ascii="Times New Roman" w:hAnsi="Times New Roman" w:cs="Times New Roman"/>
          <w:sz w:val="24"/>
          <w:szCs w:val="24"/>
          <w:u w:val="single"/>
        </w:rPr>
        <w:t xml:space="preserve">TABELA: Średnia ocen klas IV_VIII w roku szkolnym 2018/2019 </w:t>
      </w:r>
    </w:p>
    <w:tbl>
      <w:tblPr>
        <w:tblStyle w:val="Tabela-Siatka"/>
        <w:tblW w:w="0" w:type="auto"/>
        <w:tblLayout w:type="fixed"/>
        <w:tblLook w:val="04A0" w:firstRow="1" w:lastRow="0" w:firstColumn="1" w:lastColumn="0" w:noHBand="0" w:noVBand="1"/>
      </w:tblPr>
      <w:tblGrid>
        <w:gridCol w:w="1271"/>
        <w:gridCol w:w="2552"/>
        <w:gridCol w:w="2693"/>
        <w:gridCol w:w="2546"/>
      </w:tblGrid>
      <w:tr w:rsidR="00F81C3D" w:rsidTr="00F81C3D">
        <w:tc>
          <w:tcPr>
            <w:tcW w:w="1271" w:type="dxa"/>
            <w:vAlign w:val="center"/>
          </w:tcPr>
          <w:p w:rsidR="00111511" w:rsidRPr="00F81C3D" w:rsidRDefault="00111511" w:rsidP="00F81C3D">
            <w:pPr>
              <w:spacing w:before="120" w:line="360" w:lineRule="auto"/>
              <w:jc w:val="center"/>
              <w:rPr>
                <w:rFonts w:ascii="Times New Roman" w:hAnsi="Times New Roman" w:cs="Times New Roman"/>
                <w:b/>
                <w:sz w:val="24"/>
                <w:szCs w:val="24"/>
              </w:rPr>
            </w:pPr>
            <w:r w:rsidRPr="00F81C3D">
              <w:rPr>
                <w:rFonts w:ascii="Times New Roman" w:hAnsi="Times New Roman" w:cs="Times New Roman"/>
                <w:b/>
                <w:sz w:val="24"/>
                <w:szCs w:val="24"/>
              </w:rPr>
              <w:t>Klasa</w:t>
            </w:r>
          </w:p>
        </w:tc>
        <w:tc>
          <w:tcPr>
            <w:tcW w:w="2552" w:type="dxa"/>
          </w:tcPr>
          <w:p w:rsidR="00111511" w:rsidRPr="00F81C3D" w:rsidRDefault="00F81C3D" w:rsidP="00F81C3D">
            <w:pPr>
              <w:spacing w:before="120" w:line="360" w:lineRule="auto"/>
              <w:jc w:val="center"/>
              <w:rPr>
                <w:rFonts w:ascii="Times New Roman" w:hAnsi="Times New Roman" w:cs="Times New Roman"/>
                <w:b/>
                <w:sz w:val="24"/>
                <w:szCs w:val="24"/>
              </w:rPr>
            </w:pPr>
            <w:r w:rsidRPr="00F81C3D">
              <w:rPr>
                <w:rFonts w:ascii="Times New Roman" w:hAnsi="Times New Roman" w:cs="Times New Roman"/>
                <w:b/>
                <w:sz w:val="24"/>
                <w:szCs w:val="24"/>
              </w:rPr>
              <w:t>Średnia ocen</w:t>
            </w:r>
          </w:p>
        </w:tc>
        <w:tc>
          <w:tcPr>
            <w:tcW w:w="2693" w:type="dxa"/>
          </w:tcPr>
          <w:p w:rsidR="00111511" w:rsidRPr="00F81C3D" w:rsidRDefault="00F81C3D" w:rsidP="00F81C3D">
            <w:pPr>
              <w:spacing w:before="120" w:line="360" w:lineRule="auto"/>
              <w:jc w:val="center"/>
              <w:rPr>
                <w:rFonts w:ascii="Times New Roman" w:hAnsi="Times New Roman" w:cs="Times New Roman"/>
                <w:b/>
                <w:sz w:val="24"/>
                <w:szCs w:val="24"/>
              </w:rPr>
            </w:pPr>
            <w:r w:rsidRPr="00F81C3D">
              <w:rPr>
                <w:rFonts w:ascii="Times New Roman" w:hAnsi="Times New Roman" w:cs="Times New Roman"/>
                <w:b/>
                <w:sz w:val="24"/>
                <w:szCs w:val="24"/>
              </w:rPr>
              <w:t>J. polski</w:t>
            </w:r>
          </w:p>
        </w:tc>
        <w:tc>
          <w:tcPr>
            <w:tcW w:w="2546" w:type="dxa"/>
          </w:tcPr>
          <w:p w:rsidR="00111511" w:rsidRPr="00F81C3D" w:rsidRDefault="00F81C3D" w:rsidP="00F81C3D">
            <w:pPr>
              <w:spacing w:before="120" w:line="360" w:lineRule="auto"/>
              <w:jc w:val="center"/>
              <w:rPr>
                <w:rFonts w:ascii="Times New Roman" w:hAnsi="Times New Roman" w:cs="Times New Roman"/>
                <w:b/>
                <w:sz w:val="24"/>
                <w:szCs w:val="24"/>
              </w:rPr>
            </w:pPr>
            <w:r w:rsidRPr="00F81C3D">
              <w:rPr>
                <w:rFonts w:ascii="Times New Roman" w:hAnsi="Times New Roman" w:cs="Times New Roman"/>
                <w:b/>
                <w:sz w:val="24"/>
                <w:szCs w:val="24"/>
              </w:rPr>
              <w:t>Matematyka</w:t>
            </w:r>
          </w:p>
        </w:tc>
      </w:tr>
      <w:tr w:rsidR="00111511" w:rsidTr="00F81C3D">
        <w:trPr>
          <w:trHeight w:val="340"/>
        </w:trPr>
        <w:tc>
          <w:tcPr>
            <w:tcW w:w="1271"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552"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4.05</w:t>
            </w:r>
          </w:p>
        </w:tc>
        <w:tc>
          <w:tcPr>
            <w:tcW w:w="2693"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3.46</w:t>
            </w:r>
          </w:p>
        </w:tc>
        <w:tc>
          <w:tcPr>
            <w:tcW w:w="2546"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3.46</w:t>
            </w:r>
          </w:p>
        </w:tc>
      </w:tr>
      <w:tr w:rsidR="00F81C3D" w:rsidTr="00F81C3D">
        <w:tc>
          <w:tcPr>
            <w:tcW w:w="1271"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2552"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3.62</w:t>
            </w:r>
          </w:p>
        </w:tc>
        <w:tc>
          <w:tcPr>
            <w:tcW w:w="2693"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3.35</w:t>
            </w:r>
          </w:p>
        </w:tc>
        <w:tc>
          <w:tcPr>
            <w:tcW w:w="2546"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2.76</w:t>
            </w:r>
          </w:p>
        </w:tc>
      </w:tr>
      <w:tr w:rsidR="00111511" w:rsidTr="00F81C3D">
        <w:tc>
          <w:tcPr>
            <w:tcW w:w="1271"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2552"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2693"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3.59</w:t>
            </w:r>
          </w:p>
        </w:tc>
        <w:tc>
          <w:tcPr>
            <w:tcW w:w="2546"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3.41</w:t>
            </w:r>
          </w:p>
        </w:tc>
      </w:tr>
      <w:tr w:rsidR="00F81C3D" w:rsidTr="00F81C3D">
        <w:tc>
          <w:tcPr>
            <w:tcW w:w="1271"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2552"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2693"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2546"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111511" w:rsidTr="00F81C3D">
        <w:tc>
          <w:tcPr>
            <w:tcW w:w="1271"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2552"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3.77</w:t>
            </w:r>
          </w:p>
        </w:tc>
        <w:tc>
          <w:tcPr>
            <w:tcW w:w="2693"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3.53</w:t>
            </w:r>
          </w:p>
        </w:tc>
        <w:tc>
          <w:tcPr>
            <w:tcW w:w="2546" w:type="dxa"/>
          </w:tcPr>
          <w:p w:rsidR="00111511" w:rsidRDefault="00F81C3D" w:rsidP="00F81C3D">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F81C3D" w:rsidTr="00F81C3D">
        <w:tc>
          <w:tcPr>
            <w:tcW w:w="1271" w:type="dxa"/>
          </w:tcPr>
          <w:p w:rsidR="00111511" w:rsidRPr="00F81C3D" w:rsidRDefault="00F81C3D" w:rsidP="00F81C3D">
            <w:pPr>
              <w:spacing w:before="120" w:line="360" w:lineRule="auto"/>
              <w:jc w:val="center"/>
              <w:rPr>
                <w:rFonts w:ascii="Times New Roman" w:hAnsi="Times New Roman" w:cs="Times New Roman"/>
                <w:b/>
                <w:sz w:val="24"/>
                <w:szCs w:val="24"/>
              </w:rPr>
            </w:pPr>
            <w:r w:rsidRPr="00F81C3D">
              <w:rPr>
                <w:rFonts w:ascii="Times New Roman" w:hAnsi="Times New Roman" w:cs="Times New Roman"/>
                <w:b/>
                <w:sz w:val="24"/>
                <w:szCs w:val="24"/>
              </w:rPr>
              <w:t>Szkoła</w:t>
            </w:r>
          </w:p>
        </w:tc>
        <w:tc>
          <w:tcPr>
            <w:tcW w:w="2552" w:type="dxa"/>
          </w:tcPr>
          <w:p w:rsidR="00111511" w:rsidRPr="00F81C3D" w:rsidRDefault="00F81C3D" w:rsidP="00F81C3D">
            <w:pPr>
              <w:spacing w:before="120" w:line="360" w:lineRule="auto"/>
              <w:jc w:val="center"/>
              <w:rPr>
                <w:rFonts w:ascii="Times New Roman" w:hAnsi="Times New Roman" w:cs="Times New Roman"/>
                <w:b/>
                <w:sz w:val="24"/>
                <w:szCs w:val="24"/>
              </w:rPr>
            </w:pPr>
            <w:r w:rsidRPr="00F81C3D">
              <w:rPr>
                <w:rFonts w:ascii="Times New Roman" w:hAnsi="Times New Roman" w:cs="Times New Roman"/>
                <w:b/>
                <w:sz w:val="24"/>
                <w:szCs w:val="24"/>
              </w:rPr>
              <w:t>3.71</w:t>
            </w:r>
          </w:p>
        </w:tc>
        <w:tc>
          <w:tcPr>
            <w:tcW w:w="2693" w:type="dxa"/>
          </w:tcPr>
          <w:p w:rsidR="00111511" w:rsidRPr="00F81C3D" w:rsidRDefault="00F81C3D" w:rsidP="00F81C3D">
            <w:pPr>
              <w:spacing w:before="120" w:line="360" w:lineRule="auto"/>
              <w:jc w:val="center"/>
              <w:rPr>
                <w:rFonts w:ascii="Times New Roman" w:hAnsi="Times New Roman" w:cs="Times New Roman"/>
                <w:b/>
                <w:sz w:val="24"/>
                <w:szCs w:val="24"/>
              </w:rPr>
            </w:pPr>
            <w:r w:rsidRPr="00F81C3D">
              <w:rPr>
                <w:rFonts w:ascii="Times New Roman" w:hAnsi="Times New Roman" w:cs="Times New Roman"/>
                <w:b/>
                <w:sz w:val="24"/>
                <w:szCs w:val="24"/>
              </w:rPr>
              <w:t>3.34</w:t>
            </w:r>
          </w:p>
        </w:tc>
        <w:tc>
          <w:tcPr>
            <w:tcW w:w="2546" w:type="dxa"/>
          </w:tcPr>
          <w:p w:rsidR="00111511" w:rsidRPr="00F81C3D" w:rsidRDefault="00F81C3D" w:rsidP="00F81C3D">
            <w:pPr>
              <w:spacing w:before="120" w:line="360" w:lineRule="auto"/>
              <w:jc w:val="center"/>
              <w:rPr>
                <w:rFonts w:ascii="Times New Roman" w:hAnsi="Times New Roman" w:cs="Times New Roman"/>
                <w:b/>
                <w:sz w:val="24"/>
                <w:szCs w:val="24"/>
              </w:rPr>
            </w:pPr>
            <w:r w:rsidRPr="00F81C3D">
              <w:rPr>
                <w:rFonts w:ascii="Times New Roman" w:hAnsi="Times New Roman" w:cs="Times New Roman"/>
                <w:b/>
                <w:sz w:val="24"/>
                <w:szCs w:val="24"/>
              </w:rPr>
              <w:t>3.0</w:t>
            </w:r>
          </w:p>
        </w:tc>
      </w:tr>
    </w:tbl>
    <w:p w:rsidR="00111511" w:rsidRPr="008F7B04" w:rsidRDefault="00111511" w:rsidP="00111511">
      <w:pPr>
        <w:spacing w:line="360" w:lineRule="auto"/>
        <w:rPr>
          <w:rFonts w:ascii="Times New Roman" w:hAnsi="Times New Roman" w:cs="Times New Roman"/>
          <w:sz w:val="24"/>
          <w:szCs w:val="24"/>
        </w:rPr>
      </w:pPr>
    </w:p>
    <w:p w:rsidR="000D4BA5" w:rsidRDefault="00F81C3D" w:rsidP="00C229F8">
      <w:pPr>
        <w:spacing w:line="360" w:lineRule="auto"/>
        <w:ind w:firstLine="708"/>
        <w:rPr>
          <w:rFonts w:ascii="Times New Roman" w:hAnsi="Times New Roman" w:cs="Times New Roman"/>
          <w:sz w:val="24"/>
          <w:szCs w:val="24"/>
        </w:rPr>
      </w:pPr>
      <w:r>
        <w:rPr>
          <w:rFonts w:ascii="Times New Roman" w:hAnsi="Times New Roman" w:cs="Times New Roman"/>
          <w:sz w:val="24"/>
          <w:szCs w:val="24"/>
        </w:rPr>
        <w:t>Świadectwo z wyróżnieniem ( średnia ocen min. 4.75 i zachowanie min. bardzo dobre) oraz nagrodę</w:t>
      </w:r>
      <w:r w:rsidR="004E141C">
        <w:rPr>
          <w:rFonts w:ascii="Times New Roman" w:hAnsi="Times New Roman" w:cs="Times New Roman"/>
          <w:sz w:val="24"/>
          <w:szCs w:val="24"/>
        </w:rPr>
        <w:t xml:space="preserve"> rzeczową</w:t>
      </w:r>
      <w:r>
        <w:rPr>
          <w:rFonts w:ascii="Times New Roman" w:hAnsi="Times New Roman" w:cs="Times New Roman"/>
          <w:sz w:val="24"/>
          <w:szCs w:val="24"/>
        </w:rPr>
        <w:t xml:space="preserve"> </w:t>
      </w:r>
      <w:r w:rsidR="00144D54">
        <w:rPr>
          <w:rFonts w:ascii="Times New Roman" w:hAnsi="Times New Roman" w:cs="Times New Roman"/>
          <w:sz w:val="24"/>
          <w:szCs w:val="24"/>
        </w:rPr>
        <w:t>w bieżący roku szkolnym otrzymało 14 uczniów. Są to: Marcelina Kamińska kl. IV, Liwia Kamińska kl. IV, Hubert Załoga kl. IV, Krystian Załoga kl. IV, Wojciech Wójcik kl. V, Nikodem Docenko kl. VI, Aleksandra Docenko kl. VI, Maja Jędrzejewska kl. VI, Oskar Romańczuk kl. VI, Damian Witek kl. VI, Oliwia Stelmasik kl. VIII, Amelia Kamińska kl. VIII, Amelia Kazimierska kl. VIII, Anna Wojtecka kl. VIII.</w:t>
      </w:r>
    </w:p>
    <w:p w:rsidR="00144D54" w:rsidRDefault="00144D54" w:rsidP="00C229F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Ponad to nagrodzono też kilkoro uczniów, którzy uzyskali średnią ocen pomiędzy 4,5 a 4,75. Jedna uczennica z klasy VIII Oliwia Stelmasik za osiągnięcie najwyższych wyników w swojej klasie otrzymała nagrodę Wójt Gminy Przybiernów pani Lilii Ławickiej. Nagrodzono też nagrodą ufundowaną przez pielęgniarkę szkolną p. Elżbietę Michalak za </w:t>
      </w:r>
      <w:r w:rsidRPr="00144D54">
        <w:rPr>
          <w:rFonts w:ascii="Times New Roman" w:hAnsi="Times New Roman" w:cs="Times New Roman"/>
          <w:sz w:val="24"/>
          <w:szCs w:val="24"/>
        </w:rPr>
        <w:t xml:space="preserve">poczyniony </w:t>
      </w:r>
      <w:r>
        <w:rPr>
          <w:rFonts w:ascii="Times New Roman" w:hAnsi="Times New Roman" w:cs="Times New Roman"/>
          <w:color w:val="FF0000"/>
          <w:sz w:val="24"/>
          <w:szCs w:val="24"/>
        </w:rPr>
        <w:t xml:space="preserve"> </w:t>
      </w:r>
      <w:r>
        <w:rPr>
          <w:rFonts w:ascii="Times New Roman" w:hAnsi="Times New Roman" w:cs="Times New Roman"/>
          <w:sz w:val="24"/>
          <w:szCs w:val="24"/>
        </w:rPr>
        <w:t>w jednym roku szkolnym (2018/2019) znaczący postęp edukacyjny uczennicę klasy III Patrycję Gradowską.</w:t>
      </w:r>
    </w:p>
    <w:p w:rsidR="00144D54" w:rsidRDefault="00144D54" w:rsidP="00C229F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W tym roku szkolnym odbył się zewnętrzny sprawdzian w klasie ósmej. Egzamin ósmoklasistów zdawało 15 uczniów. Wyniki egzaminu ujawniły zadawalający poziom wiedzy </w:t>
      </w:r>
      <w:r w:rsidR="00926EC3">
        <w:rPr>
          <w:rFonts w:ascii="Times New Roman" w:hAnsi="Times New Roman" w:cs="Times New Roman"/>
          <w:sz w:val="24"/>
          <w:szCs w:val="24"/>
        </w:rPr>
        <w:t>i umiejętności naszych uczniów, s</w:t>
      </w:r>
      <w:r w:rsidR="00F50C0A">
        <w:rPr>
          <w:rFonts w:ascii="Times New Roman" w:hAnsi="Times New Roman" w:cs="Times New Roman"/>
          <w:sz w:val="24"/>
          <w:szCs w:val="24"/>
        </w:rPr>
        <w:t>zczególnie z matematyki gdzie ś</w:t>
      </w:r>
      <w:r>
        <w:rPr>
          <w:rFonts w:ascii="Times New Roman" w:hAnsi="Times New Roman" w:cs="Times New Roman"/>
          <w:sz w:val="24"/>
          <w:szCs w:val="24"/>
        </w:rPr>
        <w:t>redni wynik na egzaminie z tego przedmiotu jest identyczny jak w kraju.</w:t>
      </w:r>
    </w:p>
    <w:p w:rsidR="00144D54" w:rsidRPr="00E62B95" w:rsidRDefault="00144D54" w:rsidP="00144D54">
      <w:pPr>
        <w:spacing w:line="360" w:lineRule="auto"/>
        <w:rPr>
          <w:rFonts w:ascii="Times New Roman" w:hAnsi="Times New Roman" w:cs="Times New Roman"/>
          <w:sz w:val="24"/>
          <w:szCs w:val="24"/>
          <w:u w:val="single"/>
        </w:rPr>
      </w:pPr>
      <w:r w:rsidRPr="00E62B95">
        <w:rPr>
          <w:rFonts w:ascii="Times New Roman" w:hAnsi="Times New Roman" w:cs="Times New Roman"/>
          <w:sz w:val="24"/>
          <w:szCs w:val="24"/>
          <w:u w:val="single"/>
        </w:rPr>
        <w:t xml:space="preserve">TABELA: </w:t>
      </w:r>
      <w:r w:rsidR="004E141C">
        <w:rPr>
          <w:rFonts w:ascii="Times New Roman" w:hAnsi="Times New Roman" w:cs="Times New Roman"/>
          <w:sz w:val="24"/>
          <w:szCs w:val="24"/>
          <w:u w:val="single"/>
        </w:rPr>
        <w:t>Średnie w</w:t>
      </w:r>
      <w:r w:rsidRPr="00E62B95">
        <w:rPr>
          <w:rFonts w:ascii="Times New Roman" w:hAnsi="Times New Roman" w:cs="Times New Roman"/>
          <w:sz w:val="24"/>
          <w:szCs w:val="24"/>
          <w:u w:val="single"/>
        </w:rPr>
        <w:t xml:space="preserve">yniki </w:t>
      </w:r>
      <w:r w:rsidR="004E141C">
        <w:rPr>
          <w:rFonts w:ascii="Times New Roman" w:hAnsi="Times New Roman" w:cs="Times New Roman"/>
          <w:sz w:val="24"/>
          <w:szCs w:val="24"/>
          <w:u w:val="single"/>
        </w:rPr>
        <w:t xml:space="preserve">z </w:t>
      </w:r>
      <w:r w:rsidRPr="00E62B95">
        <w:rPr>
          <w:rFonts w:ascii="Times New Roman" w:hAnsi="Times New Roman" w:cs="Times New Roman"/>
          <w:sz w:val="24"/>
          <w:szCs w:val="24"/>
          <w:u w:val="single"/>
        </w:rPr>
        <w:t>egzaminu ósmoklasisty</w:t>
      </w:r>
      <w:r w:rsidR="004E141C">
        <w:rPr>
          <w:rFonts w:ascii="Times New Roman" w:hAnsi="Times New Roman" w:cs="Times New Roman"/>
          <w:sz w:val="24"/>
          <w:szCs w:val="24"/>
          <w:u w:val="single"/>
        </w:rPr>
        <w:t xml:space="preserve"> (w %) </w:t>
      </w:r>
      <w:r w:rsidRPr="00E62B95">
        <w:rPr>
          <w:rFonts w:ascii="Times New Roman" w:hAnsi="Times New Roman" w:cs="Times New Roman"/>
          <w:sz w:val="24"/>
          <w:szCs w:val="24"/>
          <w:u w:val="single"/>
        </w:rPr>
        <w:t>w roku szkolnym 2018/2019</w:t>
      </w:r>
      <w:r w:rsidR="006D5CC8" w:rsidRPr="00E62B95">
        <w:rPr>
          <w:rFonts w:ascii="Times New Roman" w:hAnsi="Times New Roman" w:cs="Times New Roman"/>
          <w:sz w:val="24"/>
          <w:szCs w:val="24"/>
          <w:u w:val="single"/>
        </w:rPr>
        <w:t xml:space="preserve"> r..</w:t>
      </w:r>
    </w:p>
    <w:tbl>
      <w:tblPr>
        <w:tblStyle w:val="Tabela-Siatka"/>
        <w:tblW w:w="0" w:type="auto"/>
        <w:tblLook w:val="04A0" w:firstRow="1" w:lastRow="0" w:firstColumn="1" w:lastColumn="0" w:noHBand="0" w:noVBand="1"/>
      </w:tblPr>
      <w:tblGrid>
        <w:gridCol w:w="1843"/>
        <w:gridCol w:w="830"/>
        <w:gridCol w:w="1684"/>
        <w:gridCol w:w="1125"/>
        <w:gridCol w:w="977"/>
        <w:gridCol w:w="1670"/>
        <w:gridCol w:w="933"/>
      </w:tblGrid>
      <w:tr w:rsidR="00F50C0A" w:rsidTr="00F50C0A">
        <w:tc>
          <w:tcPr>
            <w:tcW w:w="1843" w:type="dxa"/>
          </w:tcPr>
          <w:p w:rsidR="00F50C0A" w:rsidRPr="00F50C0A" w:rsidRDefault="00F50C0A" w:rsidP="00144D54">
            <w:pPr>
              <w:spacing w:line="360" w:lineRule="auto"/>
              <w:rPr>
                <w:rFonts w:ascii="Times New Roman" w:hAnsi="Times New Roman" w:cs="Times New Roman"/>
                <w:b/>
                <w:sz w:val="24"/>
                <w:szCs w:val="24"/>
              </w:rPr>
            </w:pPr>
            <w:r w:rsidRPr="00F50C0A">
              <w:rPr>
                <w:rFonts w:ascii="Times New Roman" w:hAnsi="Times New Roman" w:cs="Times New Roman"/>
                <w:b/>
                <w:sz w:val="24"/>
                <w:szCs w:val="24"/>
              </w:rPr>
              <w:t>Obszar/Oddział</w:t>
            </w:r>
          </w:p>
        </w:tc>
        <w:tc>
          <w:tcPr>
            <w:tcW w:w="846" w:type="dxa"/>
          </w:tcPr>
          <w:p w:rsidR="00F50C0A" w:rsidRPr="00F50C0A" w:rsidRDefault="00F50C0A" w:rsidP="00F50C0A">
            <w:pPr>
              <w:spacing w:line="360" w:lineRule="auto"/>
              <w:jc w:val="center"/>
              <w:rPr>
                <w:rFonts w:ascii="Times New Roman" w:hAnsi="Times New Roman" w:cs="Times New Roman"/>
                <w:b/>
                <w:sz w:val="24"/>
                <w:szCs w:val="24"/>
              </w:rPr>
            </w:pPr>
            <w:r w:rsidRPr="00F50C0A">
              <w:rPr>
                <w:rFonts w:ascii="Times New Roman" w:hAnsi="Times New Roman" w:cs="Times New Roman"/>
                <w:b/>
                <w:sz w:val="24"/>
                <w:szCs w:val="24"/>
              </w:rPr>
              <w:t>A</w:t>
            </w:r>
          </w:p>
        </w:tc>
        <w:tc>
          <w:tcPr>
            <w:tcW w:w="1701" w:type="dxa"/>
          </w:tcPr>
          <w:p w:rsidR="00F50C0A" w:rsidRPr="00F50C0A" w:rsidRDefault="00F50C0A" w:rsidP="00F50C0A">
            <w:pPr>
              <w:spacing w:line="360" w:lineRule="auto"/>
              <w:jc w:val="center"/>
              <w:rPr>
                <w:rFonts w:ascii="Times New Roman" w:hAnsi="Times New Roman" w:cs="Times New Roman"/>
                <w:b/>
                <w:sz w:val="24"/>
                <w:szCs w:val="24"/>
              </w:rPr>
            </w:pPr>
            <w:r w:rsidRPr="00F50C0A">
              <w:rPr>
                <w:rFonts w:ascii="Times New Roman" w:hAnsi="Times New Roman" w:cs="Times New Roman"/>
                <w:b/>
                <w:sz w:val="24"/>
                <w:szCs w:val="24"/>
              </w:rPr>
              <w:t>Szkoła</w:t>
            </w:r>
          </w:p>
        </w:tc>
        <w:tc>
          <w:tcPr>
            <w:tcW w:w="1134" w:type="dxa"/>
          </w:tcPr>
          <w:p w:rsidR="00F50C0A" w:rsidRPr="00F50C0A" w:rsidRDefault="00F50C0A" w:rsidP="00F50C0A">
            <w:pPr>
              <w:spacing w:line="360" w:lineRule="auto"/>
              <w:jc w:val="center"/>
              <w:rPr>
                <w:rFonts w:ascii="Times New Roman" w:hAnsi="Times New Roman" w:cs="Times New Roman"/>
                <w:b/>
                <w:sz w:val="24"/>
                <w:szCs w:val="24"/>
              </w:rPr>
            </w:pPr>
            <w:r w:rsidRPr="00F50C0A">
              <w:rPr>
                <w:rFonts w:ascii="Times New Roman" w:hAnsi="Times New Roman" w:cs="Times New Roman"/>
                <w:b/>
                <w:sz w:val="24"/>
                <w:szCs w:val="24"/>
              </w:rPr>
              <w:t>Gmina</w:t>
            </w:r>
          </w:p>
        </w:tc>
        <w:tc>
          <w:tcPr>
            <w:tcW w:w="979" w:type="dxa"/>
          </w:tcPr>
          <w:p w:rsidR="00F50C0A" w:rsidRPr="00F50C0A" w:rsidRDefault="00F50C0A" w:rsidP="00F50C0A">
            <w:pPr>
              <w:spacing w:line="360" w:lineRule="auto"/>
              <w:jc w:val="center"/>
              <w:rPr>
                <w:rFonts w:ascii="Times New Roman" w:hAnsi="Times New Roman" w:cs="Times New Roman"/>
                <w:b/>
                <w:sz w:val="24"/>
                <w:szCs w:val="24"/>
              </w:rPr>
            </w:pPr>
            <w:r w:rsidRPr="00F50C0A">
              <w:rPr>
                <w:rFonts w:ascii="Times New Roman" w:hAnsi="Times New Roman" w:cs="Times New Roman"/>
                <w:b/>
                <w:sz w:val="24"/>
                <w:szCs w:val="24"/>
              </w:rPr>
              <w:t>Powiat</w:t>
            </w:r>
          </w:p>
        </w:tc>
        <w:tc>
          <w:tcPr>
            <w:tcW w:w="1616" w:type="dxa"/>
          </w:tcPr>
          <w:p w:rsidR="00F50C0A" w:rsidRPr="00F50C0A" w:rsidRDefault="00F50C0A" w:rsidP="00F50C0A">
            <w:pPr>
              <w:spacing w:line="360" w:lineRule="auto"/>
              <w:jc w:val="center"/>
              <w:rPr>
                <w:rFonts w:ascii="Times New Roman" w:hAnsi="Times New Roman" w:cs="Times New Roman"/>
                <w:b/>
                <w:sz w:val="24"/>
                <w:szCs w:val="24"/>
              </w:rPr>
            </w:pPr>
            <w:r w:rsidRPr="00F50C0A">
              <w:rPr>
                <w:rFonts w:ascii="Times New Roman" w:hAnsi="Times New Roman" w:cs="Times New Roman"/>
                <w:b/>
                <w:sz w:val="24"/>
                <w:szCs w:val="24"/>
              </w:rPr>
              <w:t>Województwo</w:t>
            </w:r>
          </w:p>
        </w:tc>
        <w:tc>
          <w:tcPr>
            <w:tcW w:w="943" w:type="dxa"/>
          </w:tcPr>
          <w:p w:rsidR="00F50C0A" w:rsidRPr="00F50C0A" w:rsidRDefault="00F50C0A" w:rsidP="00F50C0A">
            <w:pPr>
              <w:spacing w:line="360" w:lineRule="auto"/>
              <w:jc w:val="center"/>
              <w:rPr>
                <w:rFonts w:ascii="Times New Roman" w:hAnsi="Times New Roman" w:cs="Times New Roman"/>
                <w:b/>
                <w:sz w:val="24"/>
                <w:szCs w:val="24"/>
              </w:rPr>
            </w:pPr>
            <w:r w:rsidRPr="00F50C0A">
              <w:rPr>
                <w:rFonts w:ascii="Times New Roman" w:hAnsi="Times New Roman" w:cs="Times New Roman"/>
                <w:b/>
                <w:sz w:val="24"/>
                <w:szCs w:val="24"/>
              </w:rPr>
              <w:t>Kraj</w:t>
            </w:r>
          </w:p>
        </w:tc>
      </w:tr>
      <w:tr w:rsidR="00F50C0A" w:rsidTr="00F50C0A">
        <w:tc>
          <w:tcPr>
            <w:tcW w:w="1843" w:type="dxa"/>
          </w:tcPr>
          <w:p w:rsidR="00F50C0A" w:rsidRPr="00F50C0A" w:rsidRDefault="00F50C0A" w:rsidP="00F50C0A">
            <w:pPr>
              <w:spacing w:line="360" w:lineRule="auto"/>
              <w:jc w:val="center"/>
              <w:rPr>
                <w:rFonts w:ascii="Times New Roman" w:hAnsi="Times New Roman" w:cs="Times New Roman"/>
                <w:b/>
                <w:sz w:val="24"/>
                <w:szCs w:val="24"/>
              </w:rPr>
            </w:pPr>
            <w:r w:rsidRPr="00F50C0A">
              <w:rPr>
                <w:rFonts w:ascii="Times New Roman" w:hAnsi="Times New Roman" w:cs="Times New Roman"/>
                <w:b/>
                <w:sz w:val="24"/>
                <w:szCs w:val="24"/>
              </w:rPr>
              <w:t>Przedmiot</w:t>
            </w:r>
          </w:p>
        </w:tc>
        <w:tc>
          <w:tcPr>
            <w:tcW w:w="846" w:type="dxa"/>
          </w:tcPr>
          <w:p w:rsidR="00F50C0A" w:rsidRDefault="00F50C0A" w:rsidP="00144D54">
            <w:pPr>
              <w:spacing w:line="360" w:lineRule="auto"/>
              <w:rPr>
                <w:rFonts w:ascii="Times New Roman" w:hAnsi="Times New Roman" w:cs="Times New Roman"/>
                <w:sz w:val="24"/>
                <w:szCs w:val="24"/>
              </w:rPr>
            </w:pPr>
          </w:p>
        </w:tc>
        <w:tc>
          <w:tcPr>
            <w:tcW w:w="1701" w:type="dxa"/>
          </w:tcPr>
          <w:p w:rsidR="00F50C0A" w:rsidRPr="00F50C0A" w:rsidRDefault="00F50C0A" w:rsidP="00F50C0A">
            <w:pPr>
              <w:spacing w:line="360" w:lineRule="auto"/>
              <w:rPr>
                <w:rFonts w:ascii="Times New Roman" w:hAnsi="Times New Roman" w:cs="Times New Roman"/>
                <w:sz w:val="20"/>
                <w:szCs w:val="20"/>
              </w:rPr>
            </w:pPr>
            <w:r w:rsidRPr="00F50C0A">
              <w:rPr>
                <w:rFonts w:ascii="Times New Roman" w:hAnsi="Times New Roman" w:cs="Times New Roman"/>
                <w:sz w:val="20"/>
                <w:szCs w:val="20"/>
              </w:rPr>
              <w:t>SP Czarnogłowy</w:t>
            </w:r>
          </w:p>
        </w:tc>
        <w:tc>
          <w:tcPr>
            <w:tcW w:w="1134" w:type="dxa"/>
          </w:tcPr>
          <w:p w:rsidR="00F50C0A" w:rsidRDefault="00F50C0A" w:rsidP="00F50C0A">
            <w:pPr>
              <w:spacing w:line="360" w:lineRule="auto"/>
              <w:jc w:val="right"/>
              <w:rPr>
                <w:rFonts w:ascii="Times New Roman" w:hAnsi="Times New Roman" w:cs="Times New Roman"/>
                <w:sz w:val="24"/>
                <w:szCs w:val="24"/>
              </w:rPr>
            </w:pPr>
          </w:p>
        </w:tc>
        <w:tc>
          <w:tcPr>
            <w:tcW w:w="979" w:type="dxa"/>
          </w:tcPr>
          <w:p w:rsidR="00F50C0A" w:rsidRDefault="00F50C0A" w:rsidP="00F50C0A">
            <w:pPr>
              <w:spacing w:line="360" w:lineRule="auto"/>
              <w:jc w:val="right"/>
              <w:rPr>
                <w:rFonts w:ascii="Times New Roman" w:hAnsi="Times New Roman" w:cs="Times New Roman"/>
                <w:sz w:val="24"/>
                <w:szCs w:val="24"/>
              </w:rPr>
            </w:pPr>
          </w:p>
        </w:tc>
        <w:tc>
          <w:tcPr>
            <w:tcW w:w="1616" w:type="dxa"/>
          </w:tcPr>
          <w:p w:rsidR="00F50C0A" w:rsidRDefault="00F50C0A" w:rsidP="00F50C0A">
            <w:pPr>
              <w:spacing w:line="360" w:lineRule="auto"/>
              <w:jc w:val="right"/>
              <w:rPr>
                <w:rFonts w:ascii="Times New Roman" w:hAnsi="Times New Roman" w:cs="Times New Roman"/>
                <w:sz w:val="24"/>
                <w:szCs w:val="24"/>
              </w:rPr>
            </w:pPr>
          </w:p>
        </w:tc>
        <w:tc>
          <w:tcPr>
            <w:tcW w:w="943" w:type="dxa"/>
          </w:tcPr>
          <w:p w:rsidR="00F50C0A" w:rsidRDefault="00F50C0A" w:rsidP="00F50C0A">
            <w:pPr>
              <w:spacing w:line="360" w:lineRule="auto"/>
              <w:jc w:val="right"/>
              <w:rPr>
                <w:rFonts w:ascii="Times New Roman" w:hAnsi="Times New Roman" w:cs="Times New Roman"/>
                <w:sz w:val="24"/>
                <w:szCs w:val="24"/>
              </w:rPr>
            </w:pPr>
          </w:p>
        </w:tc>
      </w:tr>
      <w:tr w:rsidR="00F50C0A" w:rsidTr="00F50C0A">
        <w:tc>
          <w:tcPr>
            <w:tcW w:w="1843" w:type="dxa"/>
          </w:tcPr>
          <w:p w:rsidR="00F50C0A" w:rsidRDefault="00F50C0A" w:rsidP="00144D54">
            <w:pPr>
              <w:spacing w:line="360" w:lineRule="auto"/>
              <w:rPr>
                <w:rFonts w:ascii="Times New Roman" w:hAnsi="Times New Roman" w:cs="Times New Roman"/>
                <w:sz w:val="24"/>
                <w:szCs w:val="24"/>
              </w:rPr>
            </w:pPr>
            <w:r>
              <w:rPr>
                <w:rFonts w:ascii="Times New Roman" w:hAnsi="Times New Roman" w:cs="Times New Roman"/>
                <w:sz w:val="24"/>
                <w:szCs w:val="24"/>
              </w:rPr>
              <w:t>Język polski</w:t>
            </w:r>
          </w:p>
        </w:tc>
        <w:tc>
          <w:tcPr>
            <w:tcW w:w="846"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701"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979"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616"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943"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F50C0A" w:rsidTr="00F50C0A">
        <w:tc>
          <w:tcPr>
            <w:tcW w:w="1843" w:type="dxa"/>
          </w:tcPr>
          <w:p w:rsidR="00F50C0A" w:rsidRDefault="00F50C0A" w:rsidP="00144D54">
            <w:pPr>
              <w:spacing w:line="360" w:lineRule="auto"/>
              <w:rPr>
                <w:rFonts w:ascii="Times New Roman" w:hAnsi="Times New Roman" w:cs="Times New Roman"/>
                <w:sz w:val="24"/>
                <w:szCs w:val="24"/>
              </w:rPr>
            </w:pPr>
            <w:r>
              <w:rPr>
                <w:rFonts w:ascii="Times New Roman" w:hAnsi="Times New Roman" w:cs="Times New Roman"/>
                <w:sz w:val="24"/>
                <w:szCs w:val="24"/>
              </w:rPr>
              <w:t xml:space="preserve">Matematyka </w:t>
            </w:r>
          </w:p>
        </w:tc>
        <w:tc>
          <w:tcPr>
            <w:tcW w:w="846"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701"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79"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616"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43"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F50C0A" w:rsidTr="00F50C0A">
        <w:tc>
          <w:tcPr>
            <w:tcW w:w="1843" w:type="dxa"/>
          </w:tcPr>
          <w:p w:rsidR="00F50C0A" w:rsidRDefault="00F50C0A" w:rsidP="00144D54">
            <w:pPr>
              <w:spacing w:line="360" w:lineRule="auto"/>
              <w:rPr>
                <w:rFonts w:ascii="Times New Roman" w:hAnsi="Times New Roman" w:cs="Times New Roman"/>
                <w:sz w:val="24"/>
                <w:szCs w:val="24"/>
              </w:rPr>
            </w:pPr>
            <w:r>
              <w:rPr>
                <w:rFonts w:ascii="Times New Roman" w:hAnsi="Times New Roman" w:cs="Times New Roman"/>
                <w:sz w:val="24"/>
                <w:szCs w:val="24"/>
              </w:rPr>
              <w:t>Język angielski</w:t>
            </w:r>
          </w:p>
        </w:tc>
        <w:tc>
          <w:tcPr>
            <w:tcW w:w="846"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701"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979"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616"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943"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F50C0A" w:rsidTr="00F50C0A">
        <w:tc>
          <w:tcPr>
            <w:tcW w:w="1843" w:type="dxa"/>
          </w:tcPr>
          <w:p w:rsidR="00F50C0A" w:rsidRDefault="00F50C0A" w:rsidP="00144D54">
            <w:pPr>
              <w:spacing w:line="360" w:lineRule="auto"/>
              <w:rPr>
                <w:rFonts w:ascii="Times New Roman" w:hAnsi="Times New Roman" w:cs="Times New Roman"/>
                <w:sz w:val="24"/>
                <w:szCs w:val="24"/>
              </w:rPr>
            </w:pPr>
            <w:r>
              <w:rPr>
                <w:rFonts w:ascii="Times New Roman" w:hAnsi="Times New Roman" w:cs="Times New Roman"/>
                <w:sz w:val="24"/>
                <w:szCs w:val="24"/>
              </w:rPr>
              <w:t>Język niemiecki</w:t>
            </w:r>
          </w:p>
        </w:tc>
        <w:tc>
          <w:tcPr>
            <w:tcW w:w="846"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79"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616"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943" w:type="dxa"/>
          </w:tcPr>
          <w:p w:rsidR="00F50C0A" w:rsidRDefault="00F50C0A" w:rsidP="00F50C0A">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bl>
    <w:p w:rsidR="006D5CC8" w:rsidRDefault="006D5CC8" w:rsidP="00144D54">
      <w:pPr>
        <w:spacing w:line="360" w:lineRule="auto"/>
        <w:rPr>
          <w:rFonts w:ascii="Times New Roman" w:hAnsi="Times New Roman" w:cs="Times New Roman"/>
          <w:sz w:val="24"/>
          <w:szCs w:val="24"/>
        </w:rPr>
      </w:pPr>
    </w:p>
    <w:p w:rsidR="00F72EDB" w:rsidRDefault="006D5CC8" w:rsidP="00F72EDB">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Innym bardzo ważnym wyznacznikiem poziomu pracy szkoły na tle innych placówek są osiągniecia uczniów w konkursach, turniejach, zawodach szkolnych a szczególnie pozaszkolnych. W mijającym roku szkolnym uczniowie naszej szkoły odnotowali liczne osiągnięcia. Dużym powodzeniem wśród uczniów cieszyły się konkursy wewnątrzszkolne min. recytatorki „ Wierszem patriotycznym czcimy 100-tną rocznice niepodległości Polski”, „ Niepodległościowy Turniej Piłki Nożnej”. Uczniowie brali udział z dużym powodzeniem  w konkursach, zawodach i turniejach pozaszkolnych min. Udział drużyny w Gminnym turnieju wiedzy „ Niepodległa łączy”, konkursie plastycznym przez KRUS Koszalin „ Bezpieczeństwo na wsi- maszyna pracuje, dziecko obserwuje”, plastycznym konkursie organizowanym przez OPS Przybiernów „ Razem z mamą i </w:t>
      </w:r>
      <w:r w:rsidR="00F50C0A">
        <w:rPr>
          <w:rFonts w:ascii="Times New Roman" w:hAnsi="Times New Roman" w:cs="Times New Roman"/>
          <w:sz w:val="24"/>
          <w:szCs w:val="24"/>
        </w:rPr>
        <w:t>tatą db</w:t>
      </w:r>
      <w:r w:rsidR="00D15276">
        <w:rPr>
          <w:rFonts w:ascii="Times New Roman" w:hAnsi="Times New Roman" w:cs="Times New Roman"/>
          <w:sz w:val="24"/>
          <w:szCs w:val="24"/>
        </w:rPr>
        <w:t>amy o nasze zdrowie i środowisko</w:t>
      </w:r>
      <w:r w:rsidR="00F50C0A">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plastycznym konkursie </w:t>
      </w:r>
      <w:r w:rsidR="00F805B0">
        <w:rPr>
          <w:rFonts w:ascii="Times New Roman" w:hAnsi="Times New Roman" w:cs="Times New Roman"/>
          <w:sz w:val="24"/>
          <w:szCs w:val="24"/>
        </w:rPr>
        <w:t>organizowa</w:t>
      </w:r>
      <w:r w:rsidR="00926EC3">
        <w:rPr>
          <w:rFonts w:ascii="Times New Roman" w:hAnsi="Times New Roman" w:cs="Times New Roman"/>
          <w:sz w:val="24"/>
          <w:szCs w:val="24"/>
        </w:rPr>
        <w:t xml:space="preserve">nym przez Wójt Gminy Przybiernowa           </w:t>
      </w:r>
      <w:r w:rsidR="00F805B0">
        <w:rPr>
          <w:rFonts w:ascii="Times New Roman" w:hAnsi="Times New Roman" w:cs="Times New Roman"/>
          <w:sz w:val="24"/>
          <w:szCs w:val="24"/>
        </w:rPr>
        <w:t xml:space="preserve"> „ Polska moja ojczyzna” oraz „ Nasza droga do niepodległości”,  w międzyszkolnym konkursie z  języka angielskiego oraz w bardzo licznych zawodach sportowych </w:t>
      </w:r>
      <w:r w:rsidR="00FB01AC">
        <w:rPr>
          <w:rFonts w:ascii="Times New Roman" w:hAnsi="Times New Roman" w:cs="Times New Roman"/>
          <w:sz w:val="24"/>
          <w:szCs w:val="24"/>
        </w:rPr>
        <w:t>osiągając</w:t>
      </w:r>
      <w:r w:rsidR="00F72EDB">
        <w:rPr>
          <w:rFonts w:ascii="Times New Roman" w:hAnsi="Times New Roman" w:cs="Times New Roman"/>
          <w:sz w:val="24"/>
          <w:szCs w:val="24"/>
        </w:rPr>
        <w:t xml:space="preserve"> znakomite rezultaty np. w: </w:t>
      </w:r>
    </w:p>
    <w:p w:rsidR="00F72EDB" w:rsidRDefault="00F72EDB" w:rsidP="00F72EDB">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P</w:t>
      </w:r>
      <w:r w:rsidRPr="00F72EDB">
        <w:rPr>
          <w:rFonts w:ascii="Times New Roman" w:hAnsi="Times New Roman" w:cs="Times New Roman"/>
          <w:sz w:val="24"/>
          <w:szCs w:val="24"/>
        </w:rPr>
        <w:t xml:space="preserve">owiatowych Mistrzostwach w piłce nożnej w Goleniowie- III miejsce, </w:t>
      </w:r>
    </w:p>
    <w:p w:rsidR="006D5CC8" w:rsidRDefault="00F72EDB" w:rsidP="00F72EDB">
      <w:pPr>
        <w:pStyle w:val="Akapitzlist"/>
        <w:numPr>
          <w:ilvl w:val="0"/>
          <w:numId w:val="5"/>
        </w:numPr>
        <w:spacing w:line="360" w:lineRule="auto"/>
        <w:rPr>
          <w:rFonts w:ascii="Times New Roman" w:hAnsi="Times New Roman" w:cs="Times New Roman"/>
          <w:sz w:val="24"/>
          <w:szCs w:val="24"/>
        </w:rPr>
      </w:pPr>
      <w:r w:rsidRPr="00F72EDB">
        <w:rPr>
          <w:rFonts w:ascii="Times New Roman" w:hAnsi="Times New Roman" w:cs="Times New Roman"/>
          <w:sz w:val="24"/>
          <w:szCs w:val="24"/>
        </w:rPr>
        <w:t xml:space="preserve">Drużynowym tenisie stołowym w Wierzbięcinie w ramach ID- III miejsce chłopców w kategorii klas IV-VI. </w:t>
      </w:r>
    </w:p>
    <w:p w:rsidR="00F72EDB" w:rsidRDefault="00F72EDB" w:rsidP="00F72EDB">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Drużynowych Mistrzostwach Powiatu w ramach ID w tenisie stołowym- I miejsce dziewcząt</w:t>
      </w:r>
    </w:p>
    <w:p w:rsidR="00F72EDB" w:rsidRDefault="00F72EDB" w:rsidP="00F72EDB">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Finał Wojewódzkich Zawodów Drużynowych w Tenisie Stołowym w Szczecinie- III miejsce dziewcząt</w:t>
      </w:r>
    </w:p>
    <w:p w:rsidR="00926EC3" w:rsidRDefault="00926EC3" w:rsidP="00F72EDB">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Mistrzostwa Gminy w piłce siatkowej- wszystkie pierwsze miejsca w kategorii chłopców i dziewcząt</w:t>
      </w:r>
    </w:p>
    <w:p w:rsidR="00926EC3" w:rsidRPr="00F72EDB" w:rsidRDefault="00926EC3" w:rsidP="00F72EDB">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„Mila Stepnicka 2019”- I,II i III miejsca chłopców i dziewcząt w swoich kategoriach wiekowych 90-VIII)</w:t>
      </w:r>
    </w:p>
    <w:p w:rsidR="00F805B0" w:rsidRDefault="00F805B0" w:rsidP="00144D54">
      <w:pPr>
        <w:spacing w:line="360" w:lineRule="auto"/>
        <w:rPr>
          <w:rFonts w:ascii="Times New Roman" w:hAnsi="Times New Roman" w:cs="Times New Roman"/>
          <w:b/>
          <w:sz w:val="28"/>
          <w:szCs w:val="28"/>
        </w:rPr>
      </w:pPr>
      <w:r w:rsidRPr="00F805B0">
        <w:rPr>
          <w:rFonts w:ascii="Times New Roman" w:hAnsi="Times New Roman" w:cs="Times New Roman"/>
          <w:b/>
          <w:sz w:val="28"/>
          <w:szCs w:val="28"/>
        </w:rPr>
        <w:t>WNIOSKI DO PRACY</w:t>
      </w:r>
      <w:r w:rsidR="00F85BDC">
        <w:rPr>
          <w:rFonts w:ascii="Times New Roman" w:hAnsi="Times New Roman" w:cs="Times New Roman"/>
          <w:b/>
          <w:sz w:val="28"/>
          <w:szCs w:val="28"/>
        </w:rPr>
        <w:t xml:space="preserve"> DYDAKTYCZNEJ</w:t>
      </w:r>
      <w:r w:rsidRPr="00F805B0">
        <w:rPr>
          <w:rFonts w:ascii="Times New Roman" w:hAnsi="Times New Roman" w:cs="Times New Roman"/>
          <w:b/>
          <w:sz w:val="28"/>
          <w:szCs w:val="28"/>
        </w:rPr>
        <w:t xml:space="preserve"> W ROKU PRZYSZŁYM</w:t>
      </w:r>
    </w:p>
    <w:p w:rsidR="00F805B0" w:rsidRDefault="00F805B0" w:rsidP="00F805B0">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Inicjować w większym stopniu podejmowanie aktywności przez uczniów w sferach społecznej, językowej, poznawczej, artystycznej, ruchowej, prozdrowotnej, ekologicznej, przyrodniczej z zastosowaniem różnorodnych metod.</w:t>
      </w:r>
    </w:p>
    <w:p w:rsidR="00F805B0" w:rsidRDefault="00F805B0" w:rsidP="00F805B0">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Nadal starannie planować i realizować pomoc psychologiczno- pedagogiczną świadcząc pomoc zarówno uczniom z trudnościami jak i uczniom uzdolnionym.</w:t>
      </w:r>
    </w:p>
    <w:p w:rsidR="00F805B0" w:rsidRDefault="00F805B0" w:rsidP="00F805B0">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W większym stopniu przestrzegać </w:t>
      </w:r>
      <w:r w:rsidR="00E554DF">
        <w:rPr>
          <w:rFonts w:ascii="Times New Roman" w:hAnsi="Times New Roman" w:cs="Times New Roman"/>
          <w:sz w:val="24"/>
          <w:szCs w:val="24"/>
        </w:rPr>
        <w:t xml:space="preserve">zagospodarowanie czasu realizacji podstawy programowej </w:t>
      </w:r>
    </w:p>
    <w:p w:rsidR="00E554DF" w:rsidRDefault="00E554DF" w:rsidP="00F805B0">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Systematycznie </w:t>
      </w:r>
      <w:r w:rsidR="0067468C">
        <w:rPr>
          <w:rFonts w:ascii="Times New Roman" w:hAnsi="Times New Roman" w:cs="Times New Roman"/>
          <w:sz w:val="24"/>
          <w:szCs w:val="24"/>
        </w:rPr>
        <w:t>wdrażać</w:t>
      </w:r>
      <w:r>
        <w:rPr>
          <w:rFonts w:ascii="Times New Roman" w:hAnsi="Times New Roman" w:cs="Times New Roman"/>
          <w:sz w:val="24"/>
          <w:szCs w:val="24"/>
        </w:rPr>
        <w:t xml:space="preserve"> w </w:t>
      </w:r>
      <w:r w:rsidR="0067468C">
        <w:rPr>
          <w:rFonts w:ascii="Times New Roman" w:hAnsi="Times New Roman" w:cs="Times New Roman"/>
          <w:sz w:val="24"/>
          <w:szCs w:val="24"/>
        </w:rPr>
        <w:t>życie</w:t>
      </w:r>
      <w:r>
        <w:rPr>
          <w:rFonts w:ascii="Times New Roman" w:hAnsi="Times New Roman" w:cs="Times New Roman"/>
          <w:sz w:val="24"/>
          <w:szCs w:val="24"/>
        </w:rPr>
        <w:t xml:space="preserve"> wyniki i wnioski z diagnoz oraz badań kompetencji na koniec</w:t>
      </w:r>
      <w:r w:rsidR="0067468C">
        <w:rPr>
          <w:rFonts w:ascii="Times New Roman" w:hAnsi="Times New Roman" w:cs="Times New Roman"/>
          <w:sz w:val="24"/>
          <w:szCs w:val="24"/>
        </w:rPr>
        <w:t xml:space="preserve"> </w:t>
      </w:r>
      <w:r>
        <w:rPr>
          <w:rFonts w:ascii="Times New Roman" w:hAnsi="Times New Roman" w:cs="Times New Roman"/>
          <w:sz w:val="24"/>
          <w:szCs w:val="24"/>
        </w:rPr>
        <w:t>roku szkolnego 2018/2019 w celu monitorow</w:t>
      </w:r>
      <w:r w:rsidR="0067468C">
        <w:rPr>
          <w:rFonts w:ascii="Times New Roman" w:hAnsi="Times New Roman" w:cs="Times New Roman"/>
          <w:sz w:val="24"/>
          <w:szCs w:val="24"/>
        </w:rPr>
        <w:t>ania postępów edukacyjnych uczniów, a także w dalszym ciągu, w większym stopniu indywidualizować pracę z uczniami zdolnymi i słabszymi w celu osiągniecia jak najlepszych wyników na miarę możliwości każdego z nich.</w:t>
      </w:r>
    </w:p>
    <w:p w:rsidR="0067468C" w:rsidRDefault="0067468C" w:rsidP="00F805B0">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w:t>
      </w:r>
      <w:r w:rsidR="00D15276">
        <w:rPr>
          <w:rFonts w:ascii="Times New Roman" w:hAnsi="Times New Roman" w:cs="Times New Roman"/>
          <w:sz w:val="24"/>
          <w:szCs w:val="24"/>
        </w:rPr>
        <w:t>zczególną</w:t>
      </w:r>
      <w:r>
        <w:rPr>
          <w:rFonts w:ascii="Times New Roman" w:hAnsi="Times New Roman" w:cs="Times New Roman"/>
          <w:sz w:val="24"/>
          <w:szCs w:val="24"/>
        </w:rPr>
        <w:t xml:space="preserve"> uwagą o</w:t>
      </w:r>
      <w:r w:rsidR="00D15276">
        <w:rPr>
          <w:rFonts w:ascii="Times New Roman" w:hAnsi="Times New Roman" w:cs="Times New Roman"/>
          <w:sz w:val="24"/>
          <w:szCs w:val="24"/>
        </w:rPr>
        <w:t>toczyć przyszłoroczna klasę ósmą</w:t>
      </w:r>
      <w:r>
        <w:rPr>
          <w:rFonts w:ascii="Times New Roman" w:hAnsi="Times New Roman" w:cs="Times New Roman"/>
          <w:sz w:val="24"/>
          <w:szCs w:val="24"/>
        </w:rPr>
        <w:t>, zmotywować uczniów tej klasy do osiągniecia lepszych wyników w nauce, zachowaniu</w:t>
      </w:r>
    </w:p>
    <w:p w:rsidR="0067468C" w:rsidRDefault="0067468C" w:rsidP="00F805B0">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Systematycznie z</w:t>
      </w:r>
      <w:r w:rsidR="00D15276">
        <w:rPr>
          <w:rFonts w:ascii="Times New Roman" w:hAnsi="Times New Roman" w:cs="Times New Roman"/>
          <w:sz w:val="24"/>
          <w:szCs w:val="24"/>
        </w:rPr>
        <w:t xml:space="preserve">apoznawać rodziców z postępami i </w:t>
      </w:r>
      <w:r>
        <w:rPr>
          <w:rFonts w:ascii="Times New Roman" w:hAnsi="Times New Roman" w:cs="Times New Roman"/>
          <w:sz w:val="24"/>
          <w:szCs w:val="24"/>
        </w:rPr>
        <w:t>ze zmianami rozwojowym</w:t>
      </w:r>
      <w:r w:rsidR="00D15276">
        <w:rPr>
          <w:rFonts w:ascii="Times New Roman" w:hAnsi="Times New Roman" w:cs="Times New Roman"/>
          <w:sz w:val="24"/>
          <w:szCs w:val="24"/>
        </w:rPr>
        <w:t>i</w:t>
      </w:r>
      <w:r>
        <w:rPr>
          <w:rFonts w:ascii="Times New Roman" w:hAnsi="Times New Roman" w:cs="Times New Roman"/>
          <w:sz w:val="24"/>
          <w:szCs w:val="24"/>
        </w:rPr>
        <w:t xml:space="preserve"> ich dzieci</w:t>
      </w:r>
      <w:r w:rsidR="00D15276">
        <w:rPr>
          <w:rFonts w:ascii="Times New Roman" w:hAnsi="Times New Roman" w:cs="Times New Roman"/>
          <w:sz w:val="24"/>
          <w:szCs w:val="24"/>
        </w:rPr>
        <w:t>,</w:t>
      </w:r>
      <w:r>
        <w:rPr>
          <w:rFonts w:ascii="Times New Roman" w:hAnsi="Times New Roman" w:cs="Times New Roman"/>
          <w:sz w:val="24"/>
          <w:szCs w:val="24"/>
        </w:rPr>
        <w:t xml:space="preserve"> uświadamiając konieczność współpracy w celu jak najlepszego przygotowania ich dzieci do dalszej nauki w szkołach ponadpodstawowych.</w:t>
      </w:r>
    </w:p>
    <w:p w:rsidR="00926EC3" w:rsidRDefault="00926EC3" w:rsidP="00926EC3">
      <w:pPr>
        <w:spacing w:line="360" w:lineRule="auto"/>
        <w:rPr>
          <w:rFonts w:ascii="Times New Roman" w:hAnsi="Times New Roman" w:cs="Times New Roman"/>
          <w:sz w:val="24"/>
          <w:szCs w:val="24"/>
        </w:rPr>
      </w:pPr>
    </w:p>
    <w:p w:rsidR="0067468C" w:rsidRDefault="0067468C" w:rsidP="00926EC3">
      <w:pPr>
        <w:spacing w:line="360" w:lineRule="auto"/>
        <w:ind w:firstLine="360"/>
        <w:rPr>
          <w:rFonts w:ascii="Times New Roman" w:hAnsi="Times New Roman" w:cs="Times New Roman"/>
          <w:b/>
          <w:sz w:val="28"/>
          <w:szCs w:val="28"/>
        </w:rPr>
      </w:pPr>
      <w:r w:rsidRPr="0067468C">
        <w:rPr>
          <w:rFonts w:ascii="Times New Roman" w:hAnsi="Times New Roman" w:cs="Times New Roman"/>
          <w:b/>
          <w:sz w:val="28"/>
          <w:szCs w:val="28"/>
        </w:rPr>
        <w:t xml:space="preserve">ZACHOWANIE </w:t>
      </w:r>
    </w:p>
    <w:p w:rsidR="00926EC3" w:rsidRDefault="0067468C" w:rsidP="00926EC3">
      <w:pPr>
        <w:spacing w:line="360" w:lineRule="auto"/>
        <w:ind w:left="360"/>
        <w:rPr>
          <w:rFonts w:ascii="Times New Roman" w:hAnsi="Times New Roman" w:cs="Times New Roman"/>
          <w:sz w:val="24"/>
          <w:szCs w:val="24"/>
        </w:rPr>
      </w:pPr>
      <w:r>
        <w:rPr>
          <w:rFonts w:ascii="Times New Roman" w:hAnsi="Times New Roman" w:cs="Times New Roman"/>
          <w:b/>
          <w:sz w:val="28"/>
          <w:szCs w:val="28"/>
        </w:rPr>
        <w:tab/>
      </w:r>
      <w:r w:rsidRPr="0067468C">
        <w:rPr>
          <w:rFonts w:ascii="Times New Roman" w:hAnsi="Times New Roman" w:cs="Times New Roman"/>
          <w:sz w:val="24"/>
          <w:szCs w:val="24"/>
        </w:rPr>
        <w:t>Porównując tegoroczne wyniki zachowania uczniów z wynikami z lat popr</w:t>
      </w:r>
      <w:r w:rsidR="00D15276">
        <w:rPr>
          <w:rFonts w:ascii="Times New Roman" w:hAnsi="Times New Roman" w:cs="Times New Roman"/>
          <w:sz w:val="24"/>
          <w:szCs w:val="24"/>
        </w:rPr>
        <w:t>zednich można zauważyć zmniejsza</w:t>
      </w:r>
      <w:r w:rsidRPr="0067468C">
        <w:rPr>
          <w:rFonts w:ascii="Times New Roman" w:hAnsi="Times New Roman" w:cs="Times New Roman"/>
          <w:sz w:val="24"/>
          <w:szCs w:val="24"/>
        </w:rPr>
        <w:t>nie się</w:t>
      </w:r>
      <w:r>
        <w:rPr>
          <w:rFonts w:ascii="Times New Roman" w:hAnsi="Times New Roman" w:cs="Times New Roman"/>
          <w:sz w:val="24"/>
          <w:szCs w:val="24"/>
        </w:rPr>
        <w:t xml:space="preserve"> ilości ocen wzorowych na rzecz ocen bardzo </w:t>
      </w:r>
      <w:r w:rsidR="00E62B95">
        <w:rPr>
          <w:rFonts w:ascii="Times New Roman" w:hAnsi="Times New Roman" w:cs="Times New Roman"/>
          <w:sz w:val="24"/>
          <w:szCs w:val="24"/>
        </w:rPr>
        <w:t>dobrych</w:t>
      </w:r>
      <w:r>
        <w:rPr>
          <w:rFonts w:ascii="Times New Roman" w:hAnsi="Times New Roman" w:cs="Times New Roman"/>
          <w:sz w:val="24"/>
          <w:szCs w:val="24"/>
        </w:rPr>
        <w:t xml:space="preserve"> i dobrych. Można zauważyć tendencję, że coraz więcej uczniów z dobrymi i bardzo dobrymi wynikami w nauce</w:t>
      </w:r>
      <w:r w:rsidR="00D15276">
        <w:rPr>
          <w:rFonts w:ascii="Times New Roman" w:hAnsi="Times New Roman" w:cs="Times New Roman"/>
          <w:sz w:val="24"/>
          <w:szCs w:val="24"/>
        </w:rPr>
        <w:t xml:space="preserve"> nie zasługuje</w:t>
      </w:r>
      <w:r w:rsidR="00E62B95">
        <w:rPr>
          <w:rFonts w:ascii="Times New Roman" w:hAnsi="Times New Roman" w:cs="Times New Roman"/>
          <w:sz w:val="24"/>
          <w:szCs w:val="24"/>
        </w:rPr>
        <w:t xml:space="preserve"> na ocenę wzorową lub bardzo dobrą z zachowania ze względu na niewystarczający poziom kultury osobistej lub słabszą aktywność społeczną. Z drugiej strony, w porównaniu z latami wcześniejszymi, </w:t>
      </w:r>
      <w:proofErr w:type="spellStart"/>
      <w:r w:rsidR="00E62B95">
        <w:rPr>
          <w:rFonts w:ascii="Times New Roman" w:hAnsi="Times New Roman" w:cs="Times New Roman"/>
          <w:sz w:val="24"/>
          <w:szCs w:val="24"/>
        </w:rPr>
        <w:t>malejeilość</w:t>
      </w:r>
      <w:proofErr w:type="spellEnd"/>
      <w:r w:rsidR="00E62B95">
        <w:rPr>
          <w:rFonts w:ascii="Times New Roman" w:hAnsi="Times New Roman" w:cs="Times New Roman"/>
          <w:sz w:val="24"/>
          <w:szCs w:val="24"/>
        </w:rPr>
        <w:t xml:space="preserve"> ocen najsłabszych, tj. nieodpowiednich i nagannych.</w:t>
      </w:r>
    </w:p>
    <w:p w:rsidR="00926EC3" w:rsidRDefault="00926EC3" w:rsidP="00926EC3">
      <w:pPr>
        <w:spacing w:line="360" w:lineRule="auto"/>
        <w:ind w:left="360"/>
        <w:rPr>
          <w:rFonts w:ascii="Times New Roman" w:hAnsi="Times New Roman" w:cs="Times New Roman"/>
          <w:sz w:val="24"/>
          <w:szCs w:val="24"/>
        </w:rPr>
      </w:pPr>
    </w:p>
    <w:p w:rsidR="00E62B95" w:rsidRPr="00926EC3" w:rsidRDefault="00E62B95" w:rsidP="00926EC3">
      <w:pPr>
        <w:spacing w:line="360" w:lineRule="auto"/>
        <w:ind w:firstLine="360"/>
        <w:rPr>
          <w:rFonts w:ascii="Times New Roman" w:hAnsi="Times New Roman" w:cs="Times New Roman"/>
          <w:sz w:val="24"/>
          <w:szCs w:val="24"/>
        </w:rPr>
      </w:pPr>
      <w:r w:rsidRPr="00E62B95">
        <w:rPr>
          <w:rFonts w:ascii="Times New Roman" w:hAnsi="Times New Roman" w:cs="Times New Roman"/>
          <w:sz w:val="24"/>
          <w:szCs w:val="24"/>
          <w:u w:val="single"/>
        </w:rPr>
        <w:t>TABELA: Zachowanie kl. IV</w:t>
      </w:r>
      <w:r w:rsidR="00FB01AC">
        <w:rPr>
          <w:rFonts w:ascii="Times New Roman" w:hAnsi="Times New Roman" w:cs="Times New Roman"/>
          <w:sz w:val="24"/>
          <w:szCs w:val="24"/>
          <w:u w:val="single"/>
        </w:rPr>
        <w:t>-</w:t>
      </w:r>
      <w:r w:rsidRPr="00E62B95">
        <w:rPr>
          <w:rFonts w:ascii="Times New Roman" w:hAnsi="Times New Roman" w:cs="Times New Roman"/>
          <w:sz w:val="24"/>
          <w:szCs w:val="24"/>
          <w:u w:val="single"/>
        </w:rPr>
        <w:t>VIII w roku szkolnym 2018/2019.</w:t>
      </w:r>
    </w:p>
    <w:tbl>
      <w:tblPr>
        <w:tblStyle w:val="Tabela-Siatka"/>
        <w:tblW w:w="0" w:type="auto"/>
        <w:tblLook w:val="04A0" w:firstRow="1" w:lastRow="0" w:firstColumn="1" w:lastColumn="0" w:noHBand="0" w:noVBand="1"/>
      </w:tblPr>
      <w:tblGrid>
        <w:gridCol w:w="1172"/>
        <w:gridCol w:w="1245"/>
        <w:gridCol w:w="1157"/>
        <w:gridCol w:w="1157"/>
        <w:gridCol w:w="1280"/>
        <w:gridCol w:w="1817"/>
        <w:gridCol w:w="1234"/>
      </w:tblGrid>
      <w:tr w:rsidR="00E62B95" w:rsidTr="00E62B95">
        <w:tc>
          <w:tcPr>
            <w:tcW w:w="1294" w:type="dxa"/>
            <w:vAlign w:val="center"/>
          </w:tcPr>
          <w:p w:rsidR="00E62B95" w:rsidRPr="00E62B95" w:rsidRDefault="00E62B95" w:rsidP="00E62B95">
            <w:pPr>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kl</w:t>
            </w:r>
            <w:r w:rsidRPr="00E62B95">
              <w:rPr>
                <w:rFonts w:ascii="Times New Roman" w:hAnsi="Times New Roman" w:cs="Times New Roman"/>
                <w:b/>
                <w:sz w:val="24"/>
                <w:szCs w:val="24"/>
              </w:rPr>
              <w:t>asa</w:t>
            </w:r>
          </w:p>
        </w:tc>
        <w:tc>
          <w:tcPr>
            <w:tcW w:w="1294" w:type="dxa"/>
            <w:vAlign w:val="center"/>
          </w:tcPr>
          <w:p w:rsidR="00E62B95" w:rsidRPr="00E62B95" w:rsidRDefault="00E62B95" w:rsidP="00E62B95">
            <w:pPr>
              <w:spacing w:before="120" w:line="360" w:lineRule="auto"/>
              <w:jc w:val="center"/>
              <w:rPr>
                <w:rFonts w:ascii="Times New Roman" w:hAnsi="Times New Roman" w:cs="Times New Roman"/>
                <w:b/>
                <w:sz w:val="24"/>
                <w:szCs w:val="24"/>
              </w:rPr>
            </w:pPr>
            <w:r w:rsidRPr="00E62B95">
              <w:rPr>
                <w:rFonts w:ascii="Times New Roman" w:hAnsi="Times New Roman" w:cs="Times New Roman"/>
                <w:b/>
                <w:sz w:val="24"/>
                <w:szCs w:val="24"/>
              </w:rPr>
              <w:t>wzorowe</w:t>
            </w:r>
          </w:p>
        </w:tc>
        <w:tc>
          <w:tcPr>
            <w:tcW w:w="1294" w:type="dxa"/>
            <w:vAlign w:val="center"/>
          </w:tcPr>
          <w:p w:rsidR="00E62B95" w:rsidRPr="00E62B95" w:rsidRDefault="00E62B95" w:rsidP="00E62B95">
            <w:pPr>
              <w:spacing w:before="120" w:line="360" w:lineRule="auto"/>
              <w:jc w:val="center"/>
              <w:rPr>
                <w:rFonts w:ascii="Times New Roman" w:hAnsi="Times New Roman" w:cs="Times New Roman"/>
                <w:b/>
                <w:sz w:val="24"/>
                <w:szCs w:val="24"/>
              </w:rPr>
            </w:pPr>
            <w:r w:rsidRPr="00E62B95">
              <w:rPr>
                <w:rFonts w:ascii="Times New Roman" w:hAnsi="Times New Roman" w:cs="Times New Roman"/>
                <w:b/>
                <w:sz w:val="24"/>
                <w:szCs w:val="24"/>
              </w:rPr>
              <w:t>b. dobre</w:t>
            </w:r>
          </w:p>
        </w:tc>
        <w:tc>
          <w:tcPr>
            <w:tcW w:w="1295" w:type="dxa"/>
            <w:vAlign w:val="center"/>
          </w:tcPr>
          <w:p w:rsidR="00E62B95" w:rsidRPr="00E62B95" w:rsidRDefault="00E62B95" w:rsidP="00E62B95">
            <w:pPr>
              <w:spacing w:before="120" w:line="360" w:lineRule="auto"/>
              <w:jc w:val="center"/>
              <w:rPr>
                <w:rFonts w:ascii="Times New Roman" w:hAnsi="Times New Roman" w:cs="Times New Roman"/>
                <w:b/>
                <w:sz w:val="24"/>
                <w:szCs w:val="24"/>
              </w:rPr>
            </w:pPr>
            <w:r w:rsidRPr="00E62B95">
              <w:rPr>
                <w:rFonts w:ascii="Times New Roman" w:hAnsi="Times New Roman" w:cs="Times New Roman"/>
                <w:b/>
                <w:sz w:val="24"/>
                <w:szCs w:val="24"/>
              </w:rPr>
              <w:t>dobre</w:t>
            </w:r>
          </w:p>
        </w:tc>
        <w:tc>
          <w:tcPr>
            <w:tcW w:w="1295" w:type="dxa"/>
            <w:vAlign w:val="center"/>
          </w:tcPr>
          <w:p w:rsidR="00E62B95" w:rsidRPr="00E62B95" w:rsidRDefault="00E62B95" w:rsidP="00E62B95">
            <w:pPr>
              <w:spacing w:before="120" w:line="360" w:lineRule="auto"/>
              <w:jc w:val="center"/>
              <w:rPr>
                <w:rFonts w:ascii="Times New Roman" w:hAnsi="Times New Roman" w:cs="Times New Roman"/>
                <w:b/>
                <w:sz w:val="24"/>
                <w:szCs w:val="24"/>
              </w:rPr>
            </w:pPr>
            <w:r w:rsidRPr="00E62B95">
              <w:rPr>
                <w:rFonts w:ascii="Times New Roman" w:hAnsi="Times New Roman" w:cs="Times New Roman"/>
                <w:b/>
                <w:sz w:val="24"/>
                <w:szCs w:val="24"/>
              </w:rPr>
              <w:t>poprawne</w:t>
            </w:r>
          </w:p>
        </w:tc>
        <w:tc>
          <w:tcPr>
            <w:tcW w:w="1295" w:type="dxa"/>
            <w:vAlign w:val="center"/>
          </w:tcPr>
          <w:p w:rsidR="00E62B95" w:rsidRPr="00E62B95" w:rsidRDefault="00E62B95" w:rsidP="00E62B95">
            <w:pPr>
              <w:spacing w:before="120" w:line="360" w:lineRule="auto"/>
              <w:jc w:val="center"/>
              <w:rPr>
                <w:rFonts w:ascii="Times New Roman" w:hAnsi="Times New Roman" w:cs="Times New Roman"/>
                <w:b/>
                <w:sz w:val="24"/>
                <w:szCs w:val="24"/>
              </w:rPr>
            </w:pPr>
            <w:r w:rsidRPr="00E62B95">
              <w:rPr>
                <w:rFonts w:ascii="Times New Roman" w:hAnsi="Times New Roman" w:cs="Times New Roman"/>
                <w:b/>
                <w:sz w:val="24"/>
                <w:szCs w:val="24"/>
              </w:rPr>
              <w:t>nieodpowiednie</w:t>
            </w:r>
          </w:p>
        </w:tc>
        <w:tc>
          <w:tcPr>
            <w:tcW w:w="1295" w:type="dxa"/>
            <w:vAlign w:val="center"/>
          </w:tcPr>
          <w:p w:rsidR="00E62B95" w:rsidRPr="00E62B95" w:rsidRDefault="00E62B95" w:rsidP="00E62B95">
            <w:pPr>
              <w:spacing w:before="120" w:line="360" w:lineRule="auto"/>
              <w:jc w:val="center"/>
              <w:rPr>
                <w:rFonts w:ascii="Times New Roman" w:hAnsi="Times New Roman" w:cs="Times New Roman"/>
                <w:b/>
                <w:sz w:val="24"/>
                <w:szCs w:val="24"/>
              </w:rPr>
            </w:pPr>
            <w:r w:rsidRPr="00E62B95">
              <w:rPr>
                <w:rFonts w:ascii="Times New Roman" w:hAnsi="Times New Roman" w:cs="Times New Roman"/>
                <w:b/>
                <w:sz w:val="24"/>
                <w:szCs w:val="24"/>
              </w:rPr>
              <w:t>naganne</w:t>
            </w:r>
          </w:p>
        </w:tc>
      </w:tr>
      <w:tr w:rsidR="00E62B95" w:rsidTr="00E62B95">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62B95" w:rsidTr="00E62B95">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62B95" w:rsidTr="00E62B95">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62B95" w:rsidTr="00E62B95">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62B95" w:rsidTr="00E62B95">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62B95" w:rsidTr="00E62B95">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Szkoła</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4"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95" w:type="dxa"/>
            <w:vAlign w:val="center"/>
          </w:tcPr>
          <w:p w:rsidR="00E62B95" w:rsidRDefault="00E62B95" w:rsidP="00E62B95">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E058E8" w:rsidRDefault="00E058E8" w:rsidP="00031F33">
      <w:pPr>
        <w:spacing w:line="360" w:lineRule="auto"/>
        <w:rPr>
          <w:rFonts w:ascii="Times New Roman" w:hAnsi="Times New Roman" w:cs="Times New Roman"/>
          <w:sz w:val="24"/>
          <w:szCs w:val="24"/>
        </w:rPr>
      </w:pPr>
    </w:p>
    <w:p w:rsidR="00031F33" w:rsidRDefault="00031F33" w:rsidP="00031F33">
      <w:pPr>
        <w:spacing w:line="360" w:lineRule="auto"/>
        <w:rPr>
          <w:rFonts w:ascii="Times New Roman" w:hAnsi="Times New Roman" w:cs="Times New Roman"/>
          <w:b/>
          <w:sz w:val="28"/>
          <w:szCs w:val="28"/>
        </w:rPr>
      </w:pPr>
      <w:r w:rsidRPr="00031F33">
        <w:rPr>
          <w:rFonts w:ascii="Times New Roman" w:hAnsi="Times New Roman" w:cs="Times New Roman"/>
          <w:b/>
          <w:sz w:val="28"/>
          <w:szCs w:val="28"/>
        </w:rPr>
        <w:t>WNIOSKI DO PRACY WYCHOWAWCZEJ W ROKU PRZYSZŁYM</w:t>
      </w:r>
      <w:r>
        <w:rPr>
          <w:rFonts w:ascii="Times New Roman" w:hAnsi="Times New Roman" w:cs="Times New Roman"/>
          <w:b/>
          <w:sz w:val="28"/>
          <w:szCs w:val="28"/>
        </w:rPr>
        <w:t>.</w:t>
      </w:r>
    </w:p>
    <w:p w:rsidR="00031F33" w:rsidRDefault="00031F33" w:rsidP="00031F33">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Konsekwentnie uświadamiać uczniom konieczność prezentowania wzorowej postawy uczniowskiej.</w:t>
      </w:r>
    </w:p>
    <w:p w:rsidR="00031F33" w:rsidRDefault="00031F33" w:rsidP="00031F33">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Nagradzać uczniów prezentujących kulturalne zachowanie, przestrzegających ustalonych norm i zasad.</w:t>
      </w:r>
    </w:p>
    <w:p w:rsidR="00031F33" w:rsidRDefault="00031F33" w:rsidP="00031F33">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Zapobiegać agresji fizycznej, słownej wśród uczniów poprzez działania profilaktyczne i naprawcze, wzmóc czujność w celu zapobiegania różnego typu zagrożeń, na które narażeni są starsi uczniowie.</w:t>
      </w:r>
    </w:p>
    <w:p w:rsidR="00031F33" w:rsidRDefault="00031F33" w:rsidP="00031F33">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Wspierać uczniów , którzy są zagrożeni niedostawaniem  społecznym oraz</w:t>
      </w:r>
      <w:r w:rsidR="00D15276">
        <w:rPr>
          <w:rFonts w:ascii="Times New Roman" w:hAnsi="Times New Roman" w:cs="Times New Roman"/>
          <w:sz w:val="24"/>
          <w:szCs w:val="24"/>
        </w:rPr>
        <w:t xml:space="preserve"> wspierać i pomagać ich rodzicom. </w:t>
      </w:r>
    </w:p>
    <w:p w:rsidR="00031F33" w:rsidRDefault="00031F33" w:rsidP="00031F33">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Zachęcić uczniów do podejmowania wartościowych działań</w:t>
      </w:r>
      <w:r w:rsidR="000E588E">
        <w:rPr>
          <w:rFonts w:ascii="Times New Roman" w:hAnsi="Times New Roman" w:cs="Times New Roman"/>
          <w:sz w:val="24"/>
          <w:szCs w:val="24"/>
        </w:rPr>
        <w:t>, wspierać ich ciekawe inicjatywy np. na rzecz potrzebujących ludzi, zwierząt, środowiska naturalnego.</w:t>
      </w:r>
    </w:p>
    <w:p w:rsidR="000E588E" w:rsidRDefault="00023620" w:rsidP="000E588E">
      <w:pPr>
        <w:spacing w:line="360" w:lineRule="auto"/>
        <w:ind w:left="360"/>
        <w:rPr>
          <w:rFonts w:ascii="Times New Roman" w:hAnsi="Times New Roman" w:cs="Times New Roman"/>
          <w:b/>
          <w:sz w:val="28"/>
          <w:szCs w:val="28"/>
        </w:rPr>
      </w:pPr>
      <w:r>
        <w:rPr>
          <w:rFonts w:ascii="Times New Roman" w:hAnsi="Times New Roman" w:cs="Times New Roman"/>
          <w:b/>
          <w:sz w:val="28"/>
          <w:szCs w:val="28"/>
        </w:rPr>
        <w:t>FREKW</w:t>
      </w:r>
      <w:r w:rsidR="000E588E" w:rsidRPr="000E588E">
        <w:rPr>
          <w:rFonts w:ascii="Times New Roman" w:hAnsi="Times New Roman" w:cs="Times New Roman"/>
          <w:b/>
          <w:sz w:val="28"/>
          <w:szCs w:val="28"/>
        </w:rPr>
        <w:t>ENCJA</w:t>
      </w:r>
    </w:p>
    <w:p w:rsidR="000E588E" w:rsidRDefault="000E588E" w:rsidP="000E588E">
      <w:pPr>
        <w:spacing w:line="360" w:lineRule="auto"/>
        <w:ind w:left="360"/>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Średnia frekwencja szkoły w r</w:t>
      </w:r>
      <w:r w:rsidR="00D15276">
        <w:rPr>
          <w:rFonts w:ascii="Times New Roman" w:hAnsi="Times New Roman" w:cs="Times New Roman"/>
          <w:sz w:val="24"/>
          <w:szCs w:val="24"/>
        </w:rPr>
        <w:t xml:space="preserve">oku szkolnym 2018/2019 wyniosła 89,32. </w:t>
      </w:r>
      <w:r>
        <w:rPr>
          <w:rFonts w:ascii="Times New Roman" w:hAnsi="Times New Roman" w:cs="Times New Roman"/>
          <w:sz w:val="24"/>
          <w:szCs w:val="24"/>
        </w:rPr>
        <w:t>Najlepsza frekwencje uzyskała kl. I -92%,najsłabszą oddział przedszkolny -81%. Wyniki monitorowania frekwencji wykazały jej obniżenie w II semestrze z powodu niespełniania obowiązku szkolnego przez j</w:t>
      </w:r>
      <w:r w:rsidR="00D15276">
        <w:rPr>
          <w:rFonts w:ascii="Times New Roman" w:hAnsi="Times New Roman" w:cs="Times New Roman"/>
          <w:sz w:val="24"/>
          <w:szCs w:val="24"/>
        </w:rPr>
        <w:t>ednego ucznia oraz długotrwałe  choroby</w:t>
      </w:r>
      <w:r>
        <w:rPr>
          <w:rFonts w:ascii="Times New Roman" w:hAnsi="Times New Roman" w:cs="Times New Roman"/>
          <w:sz w:val="24"/>
          <w:szCs w:val="24"/>
        </w:rPr>
        <w:t xml:space="preserve"> kilku uczniów. Natomiast liczba godzin nieusprawiedliwionych dotyczy w szczególności ucznia niespełniającego obowiązku szkolnego.</w:t>
      </w:r>
    </w:p>
    <w:p w:rsidR="000E588E" w:rsidRDefault="000E588E" w:rsidP="000E588E">
      <w:pPr>
        <w:spacing w:line="360" w:lineRule="auto"/>
        <w:ind w:left="360"/>
        <w:rPr>
          <w:rFonts w:ascii="Times New Roman" w:hAnsi="Times New Roman" w:cs="Times New Roman"/>
          <w:sz w:val="24"/>
          <w:szCs w:val="24"/>
        </w:rPr>
      </w:pPr>
    </w:p>
    <w:p w:rsidR="000E588E" w:rsidRDefault="000E588E" w:rsidP="00926EC3">
      <w:pPr>
        <w:spacing w:line="360" w:lineRule="auto"/>
        <w:ind w:firstLine="360"/>
        <w:rPr>
          <w:rFonts w:ascii="Times New Roman" w:hAnsi="Times New Roman" w:cs="Times New Roman"/>
          <w:b/>
          <w:sz w:val="28"/>
          <w:szCs w:val="28"/>
        </w:rPr>
      </w:pPr>
      <w:r w:rsidRPr="000E588E">
        <w:rPr>
          <w:rFonts w:ascii="Times New Roman" w:hAnsi="Times New Roman" w:cs="Times New Roman"/>
          <w:b/>
          <w:sz w:val="28"/>
          <w:szCs w:val="28"/>
        </w:rPr>
        <w:t>WNIOSKI DO PRACY W ROKU PRZYSZŁYM</w:t>
      </w:r>
    </w:p>
    <w:p w:rsidR="000E588E" w:rsidRDefault="000E588E" w:rsidP="000E588E">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Podejmowanie przez wychowawców klas, pedagog szkolna wszelkich działań zmierzających do poprawy frekwencji uczniów.</w:t>
      </w:r>
    </w:p>
    <w:p w:rsidR="000E588E" w:rsidRDefault="000E588E" w:rsidP="000E588E">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Systematyczne uświadamianie rodzicom skutków nieuzasadnionej absencji dzieci w szkole oraz niespełniania obowiązku szkolnego.</w:t>
      </w:r>
    </w:p>
    <w:p w:rsidR="000E588E" w:rsidRDefault="000E588E" w:rsidP="000E588E">
      <w:pPr>
        <w:spacing w:line="360" w:lineRule="auto"/>
        <w:ind w:left="360"/>
        <w:rPr>
          <w:rFonts w:ascii="Times New Roman" w:hAnsi="Times New Roman" w:cs="Times New Roman"/>
          <w:sz w:val="24"/>
          <w:szCs w:val="24"/>
        </w:rPr>
      </w:pPr>
    </w:p>
    <w:p w:rsidR="000E588E" w:rsidRPr="00101BCA" w:rsidRDefault="000E588E" w:rsidP="000E588E">
      <w:pPr>
        <w:spacing w:line="360" w:lineRule="auto"/>
        <w:ind w:left="360"/>
        <w:rPr>
          <w:rFonts w:ascii="Times New Roman" w:hAnsi="Times New Roman" w:cs="Times New Roman"/>
          <w:b/>
          <w:sz w:val="28"/>
          <w:szCs w:val="28"/>
        </w:rPr>
      </w:pPr>
      <w:r w:rsidRPr="00101BCA">
        <w:rPr>
          <w:rFonts w:ascii="Times New Roman" w:hAnsi="Times New Roman" w:cs="Times New Roman"/>
          <w:b/>
          <w:sz w:val="28"/>
          <w:szCs w:val="28"/>
        </w:rPr>
        <w:t>ZAJĘCIA POZALEKCYJNE</w:t>
      </w:r>
    </w:p>
    <w:p w:rsidR="000E588E" w:rsidRDefault="00101BCA" w:rsidP="000E588E">
      <w:pPr>
        <w:spacing w:line="360" w:lineRule="auto"/>
        <w:ind w:left="360"/>
        <w:rPr>
          <w:rFonts w:ascii="Times New Roman" w:hAnsi="Times New Roman" w:cs="Times New Roman"/>
          <w:sz w:val="24"/>
          <w:szCs w:val="24"/>
        </w:rPr>
      </w:pPr>
      <w:r>
        <w:rPr>
          <w:rFonts w:ascii="Times New Roman" w:hAnsi="Times New Roman" w:cs="Times New Roman"/>
          <w:sz w:val="24"/>
          <w:szCs w:val="24"/>
        </w:rPr>
        <w:tab/>
        <w:t>Na zajęcia pozalekcyjne składały się liczne zajęcia z zakresu pomocy psychologiczno- pedagogicznej, korekcyjno- kompensacyjne, logopedyczne, wyrównawcze, terapeutyczne ale także koła zainteresowań, wspierające uzdolnienia</w:t>
      </w:r>
      <w:r w:rsidR="00D15276">
        <w:rPr>
          <w:rFonts w:ascii="Times New Roman" w:hAnsi="Times New Roman" w:cs="Times New Roman"/>
          <w:sz w:val="24"/>
          <w:szCs w:val="24"/>
        </w:rPr>
        <w:t xml:space="preserve"> oraz zajęcia wspomagające </w:t>
      </w:r>
      <w:r>
        <w:rPr>
          <w:rFonts w:ascii="Times New Roman" w:hAnsi="Times New Roman" w:cs="Times New Roman"/>
          <w:sz w:val="24"/>
          <w:szCs w:val="24"/>
        </w:rPr>
        <w:t>słabszych uczniów,</w:t>
      </w:r>
      <w:r w:rsidR="00D15276">
        <w:rPr>
          <w:rFonts w:ascii="Times New Roman" w:hAnsi="Times New Roman" w:cs="Times New Roman"/>
          <w:sz w:val="24"/>
          <w:szCs w:val="24"/>
        </w:rPr>
        <w:t xml:space="preserve"> a także</w:t>
      </w:r>
      <w:r>
        <w:rPr>
          <w:rFonts w:ascii="Times New Roman" w:hAnsi="Times New Roman" w:cs="Times New Roman"/>
          <w:sz w:val="24"/>
          <w:szCs w:val="24"/>
        </w:rPr>
        <w:t xml:space="preserve"> zajęcia rewalidacyjne, sportowe, gimnastyka korekcyjna.</w:t>
      </w:r>
    </w:p>
    <w:p w:rsidR="00101BCA" w:rsidRDefault="00101BCA" w:rsidP="000E588E">
      <w:pPr>
        <w:spacing w:line="360" w:lineRule="auto"/>
        <w:ind w:left="360"/>
        <w:rPr>
          <w:rFonts w:ascii="Times New Roman" w:hAnsi="Times New Roman" w:cs="Times New Roman"/>
          <w:sz w:val="24"/>
          <w:szCs w:val="24"/>
        </w:rPr>
      </w:pPr>
      <w:r>
        <w:rPr>
          <w:rFonts w:ascii="Times New Roman" w:hAnsi="Times New Roman" w:cs="Times New Roman"/>
          <w:sz w:val="24"/>
          <w:szCs w:val="24"/>
        </w:rPr>
        <w:tab/>
        <w:t>Na zajęcia z zakresu pomocy psychologiczno-pedagogicznej uczniowie kwalifikowani byli zgodnie z Procedurą pomocy psychologiczno- pedagogicznej w Szkole Podstawowej im. W. Komara i T. Ślusarskiego. Średnia frekwencja we wszystkich tych zajęciach pozwala stwierdzić, że zaspokajały one potrzeby naszych uczniów</w:t>
      </w:r>
      <w:r w:rsidR="00D15276">
        <w:rPr>
          <w:rFonts w:ascii="Times New Roman" w:hAnsi="Times New Roman" w:cs="Times New Roman"/>
          <w:sz w:val="24"/>
          <w:szCs w:val="24"/>
        </w:rPr>
        <w:t xml:space="preserve"> a sprawowany przez dyrektora nadzór pedagogiczny ujawnia iż</w:t>
      </w:r>
      <w:r>
        <w:rPr>
          <w:rFonts w:ascii="Times New Roman" w:hAnsi="Times New Roman" w:cs="Times New Roman"/>
          <w:sz w:val="24"/>
          <w:szCs w:val="24"/>
        </w:rPr>
        <w:t xml:space="preserve"> prowadzący je nauczyciele, specjaliści bardzo dobrze dostosowali treśc</w:t>
      </w:r>
      <w:r w:rsidR="00941801">
        <w:rPr>
          <w:rFonts w:ascii="Times New Roman" w:hAnsi="Times New Roman" w:cs="Times New Roman"/>
          <w:sz w:val="24"/>
          <w:szCs w:val="24"/>
        </w:rPr>
        <w:t>i i formy pracy do potrzeb</w:t>
      </w:r>
      <w:r>
        <w:rPr>
          <w:rFonts w:ascii="Times New Roman" w:hAnsi="Times New Roman" w:cs="Times New Roman"/>
          <w:sz w:val="24"/>
          <w:szCs w:val="24"/>
        </w:rPr>
        <w:t xml:space="preserve"> i możliwości uczniów.</w:t>
      </w:r>
    </w:p>
    <w:p w:rsidR="00101BCA" w:rsidRPr="00101BCA" w:rsidRDefault="00101BCA" w:rsidP="000E588E">
      <w:pPr>
        <w:spacing w:line="360" w:lineRule="auto"/>
        <w:ind w:left="360"/>
        <w:rPr>
          <w:rFonts w:ascii="Times New Roman" w:hAnsi="Times New Roman" w:cs="Times New Roman"/>
          <w:b/>
          <w:sz w:val="28"/>
          <w:szCs w:val="28"/>
        </w:rPr>
      </w:pPr>
    </w:p>
    <w:p w:rsidR="00101BCA" w:rsidRDefault="00101BCA" w:rsidP="000E588E">
      <w:pPr>
        <w:spacing w:line="360" w:lineRule="auto"/>
        <w:ind w:left="360"/>
        <w:rPr>
          <w:rFonts w:ascii="Times New Roman" w:hAnsi="Times New Roman" w:cs="Times New Roman"/>
          <w:b/>
          <w:sz w:val="28"/>
          <w:szCs w:val="28"/>
        </w:rPr>
      </w:pPr>
      <w:r w:rsidRPr="00101BCA">
        <w:rPr>
          <w:rFonts w:ascii="Times New Roman" w:hAnsi="Times New Roman" w:cs="Times New Roman"/>
          <w:b/>
          <w:sz w:val="28"/>
          <w:szCs w:val="28"/>
        </w:rPr>
        <w:t>PRACA WYCHOWAWCZO-OPIEKUŃCZA</w:t>
      </w:r>
    </w:p>
    <w:p w:rsidR="00101BCA" w:rsidRDefault="00101BCA" w:rsidP="000E588E">
      <w:pPr>
        <w:spacing w:line="360" w:lineRule="auto"/>
        <w:ind w:left="360"/>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Na pracę wychowawczą, profilaktyczną i opiekuńczą szkoły złożyła się aktywna praca wy</w:t>
      </w:r>
      <w:r w:rsidR="00C537E3">
        <w:rPr>
          <w:rFonts w:ascii="Times New Roman" w:hAnsi="Times New Roman" w:cs="Times New Roman"/>
          <w:sz w:val="24"/>
          <w:szCs w:val="24"/>
        </w:rPr>
        <w:t>chowawców klas, pedagog szkolnej i wychowawczyni świetlicy, bibliotekarki, wychowawczyni w oddziale przedszkolnym oraz pozostałych nauc</w:t>
      </w:r>
      <w:r w:rsidR="00D15276">
        <w:rPr>
          <w:rFonts w:ascii="Times New Roman" w:hAnsi="Times New Roman" w:cs="Times New Roman"/>
          <w:sz w:val="24"/>
          <w:szCs w:val="24"/>
        </w:rPr>
        <w:t>zycieli pracujących w szkole . O</w:t>
      </w:r>
      <w:r w:rsidR="00C537E3">
        <w:rPr>
          <w:rFonts w:ascii="Times New Roman" w:hAnsi="Times New Roman" w:cs="Times New Roman"/>
          <w:sz w:val="24"/>
          <w:szCs w:val="24"/>
        </w:rPr>
        <w:t>dbywały się liczne imprezy i uroczystości wynikające z zaplanowanego kalendarza imprez, których miejscem była szkoła, klasa oraz środowisko lokalne.</w:t>
      </w:r>
    </w:p>
    <w:p w:rsidR="00C537E3" w:rsidRDefault="00C537E3" w:rsidP="00C537E3">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Wychowawc</w:t>
      </w:r>
      <w:r w:rsidR="00D15276">
        <w:rPr>
          <w:rFonts w:ascii="Times New Roman" w:hAnsi="Times New Roman" w:cs="Times New Roman"/>
          <w:sz w:val="24"/>
          <w:szCs w:val="24"/>
        </w:rPr>
        <w:t>z</w:t>
      </w:r>
      <w:r>
        <w:rPr>
          <w:rFonts w:ascii="Times New Roman" w:hAnsi="Times New Roman" w:cs="Times New Roman"/>
          <w:sz w:val="24"/>
          <w:szCs w:val="24"/>
        </w:rPr>
        <w:t>y i profilaktyczny charakter tych imprez pozwolił nam kształtować pożądane post</w:t>
      </w:r>
      <w:r w:rsidR="00D15276">
        <w:rPr>
          <w:rFonts w:ascii="Times New Roman" w:hAnsi="Times New Roman" w:cs="Times New Roman"/>
          <w:sz w:val="24"/>
          <w:szCs w:val="24"/>
        </w:rPr>
        <w:t>awy wśród naszych uczniów min. t</w:t>
      </w:r>
      <w:r>
        <w:rPr>
          <w:rFonts w:ascii="Times New Roman" w:hAnsi="Times New Roman" w:cs="Times New Roman"/>
          <w:sz w:val="24"/>
          <w:szCs w:val="24"/>
        </w:rPr>
        <w:t>olerancji, społecznego zaangażowania, wzajemnej współpracy i pomocy, patriotyczne, ekologiczne, prozdrowotne.</w:t>
      </w:r>
    </w:p>
    <w:p w:rsidR="001F405D" w:rsidRDefault="00C537E3" w:rsidP="00F72EDB">
      <w:pPr>
        <w:spacing w:line="360" w:lineRule="auto"/>
        <w:ind w:left="360"/>
        <w:rPr>
          <w:rFonts w:ascii="Times New Roman" w:hAnsi="Times New Roman" w:cs="Times New Roman"/>
          <w:sz w:val="24"/>
          <w:szCs w:val="24"/>
        </w:rPr>
      </w:pPr>
      <w:r>
        <w:rPr>
          <w:rFonts w:ascii="Times New Roman" w:hAnsi="Times New Roman" w:cs="Times New Roman"/>
          <w:sz w:val="24"/>
          <w:szCs w:val="24"/>
        </w:rPr>
        <w:tab/>
      </w:r>
    </w:p>
    <w:p w:rsidR="00C537E3" w:rsidRDefault="00C537E3" w:rsidP="00926EC3">
      <w:pPr>
        <w:spacing w:line="360" w:lineRule="auto"/>
        <w:ind w:firstLine="708"/>
        <w:rPr>
          <w:rFonts w:ascii="Times New Roman" w:hAnsi="Times New Roman" w:cs="Times New Roman"/>
          <w:sz w:val="24"/>
          <w:szCs w:val="24"/>
        </w:rPr>
      </w:pPr>
      <w:r>
        <w:rPr>
          <w:rFonts w:ascii="Times New Roman" w:hAnsi="Times New Roman" w:cs="Times New Roman"/>
          <w:sz w:val="24"/>
          <w:szCs w:val="24"/>
        </w:rPr>
        <w:t>W roku szkolnym 2018/2019 odbyły się m</w:t>
      </w:r>
      <w:r w:rsidR="00941801">
        <w:rPr>
          <w:rFonts w:ascii="Times New Roman" w:hAnsi="Times New Roman" w:cs="Times New Roman"/>
          <w:sz w:val="24"/>
          <w:szCs w:val="24"/>
        </w:rPr>
        <w:t xml:space="preserve">. </w:t>
      </w:r>
      <w:r>
        <w:rPr>
          <w:rFonts w:ascii="Times New Roman" w:hAnsi="Times New Roman" w:cs="Times New Roman"/>
          <w:sz w:val="24"/>
          <w:szCs w:val="24"/>
        </w:rPr>
        <w:t>in.:</w:t>
      </w:r>
    </w:p>
    <w:p w:rsidR="00C537E3" w:rsidRDefault="00C537E3" w:rsidP="000E588E">
      <w:pPr>
        <w:spacing w:line="360" w:lineRule="auto"/>
        <w:ind w:left="360"/>
        <w:rPr>
          <w:rFonts w:ascii="Times New Roman" w:hAnsi="Times New Roman" w:cs="Times New Roman"/>
          <w:sz w:val="24"/>
          <w:szCs w:val="24"/>
        </w:rPr>
      </w:pPr>
      <w:r>
        <w:rPr>
          <w:rFonts w:ascii="Times New Roman" w:hAnsi="Times New Roman" w:cs="Times New Roman"/>
          <w:sz w:val="24"/>
          <w:szCs w:val="24"/>
        </w:rPr>
        <w:t>- apele okolicznościowe, których celem było</w:t>
      </w:r>
      <w:r w:rsidR="0041001F">
        <w:rPr>
          <w:rFonts w:ascii="Times New Roman" w:hAnsi="Times New Roman" w:cs="Times New Roman"/>
          <w:sz w:val="24"/>
          <w:szCs w:val="24"/>
        </w:rPr>
        <w:t xml:space="preserve"> m</w:t>
      </w:r>
      <w:r w:rsidR="00941801">
        <w:rPr>
          <w:rFonts w:ascii="Times New Roman" w:hAnsi="Times New Roman" w:cs="Times New Roman"/>
          <w:sz w:val="24"/>
          <w:szCs w:val="24"/>
        </w:rPr>
        <w:t xml:space="preserve">. </w:t>
      </w:r>
      <w:r w:rsidR="0041001F">
        <w:rPr>
          <w:rFonts w:ascii="Times New Roman" w:hAnsi="Times New Roman" w:cs="Times New Roman"/>
          <w:sz w:val="24"/>
          <w:szCs w:val="24"/>
        </w:rPr>
        <w:t>in. p</w:t>
      </w:r>
      <w:r>
        <w:rPr>
          <w:rFonts w:ascii="Times New Roman" w:hAnsi="Times New Roman" w:cs="Times New Roman"/>
          <w:sz w:val="24"/>
          <w:szCs w:val="24"/>
        </w:rPr>
        <w:t>ielęgnowanie tradycji obchodów różnych świat</w:t>
      </w:r>
      <w:r w:rsidR="0041001F">
        <w:rPr>
          <w:rFonts w:ascii="Times New Roman" w:hAnsi="Times New Roman" w:cs="Times New Roman"/>
          <w:sz w:val="24"/>
          <w:szCs w:val="24"/>
        </w:rPr>
        <w:t>;</w:t>
      </w:r>
    </w:p>
    <w:p w:rsidR="00C537E3" w:rsidRDefault="00C537E3" w:rsidP="000E588E">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wieczornica dla społeczności lokalnej i zaproszonych gości- </w:t>
      </w:r>
      <w:r w:rsidR="00941801">
        <w:rPr>
          <w:rFonts w:ascii="Times New Roman" w:hAnsi="Times New Roman" w:cs="Times New Roman"/>
          <w:sz w:val="24"/>
          <w:szCs w:val="24"/>
        </w:rPr>
        <w:t>w Ośrodka Kultury w Czarnogłowach „</w:t>
      </w:r>
      <w:r>
        <w:rPr>
          <w:rFonts w:ascii="Times New Roman" w:hAnsi="Times New Roman" w:cs="Times New Roman"/>
          <w:sz w:val="24"/>
          <w:szCs w:val="24"/>
        </w:rPr>
        <w:t>100 lat Niepodległości Polski”.</w:t>
      </w:r>
    </w:p>
    <w:p w:rsidR="0041001F" w:rsidRDefault="0041001F" w:rsidP="000E588E">
      <w:pPr>
        <w:spacing w:line="360" w:lineRule="auto"/>
        <w:ind w:left="360"/>
        <w:rPr>
          <w:rFonts w:ascii="Times New Roman" w:hAnsi="Times New Roman" w:cs="Times New Roman"/>
          <w:sz w:val="24"/>
          <w:szCs w:val="24"/>
        </w:rPr>
      </w:pPr>
      <w:r>
        <w:rPr>
          <w:rFonts w:ascii="Times New Roman" w:hAnsi="Times New Roman" w:cs="Times New Roman"/>
          <w:sz w:val="24"/>
          <w:szCs w:val="24"/>
        </w:rPr>
        <w:t>- V Niepodległościowy Turniej Piłki Nożnej</w:t>
      </w:r>
    </w:p>
    <w:p w:rsidR="0041001F" w:rsidRDefault="0041001F" w:rsidP="000E588E">
      <w:pPr>
        <w:spacing w:line="360" w:lineRule="auto"/>
        <w:ind w:left="360"/>
        <w:rPr>
          <w:rFonts w:ascii="Times New Roman" w:hAnsi="Times New Roman" w:cs="Times New Roman"/>
          <w:sz w:val="24"/>
          <w:szCs w:val="24"/>
        </w:rPr>
      </w:pPr>
      <w:r>
        <w:rPr>
          <w:rFonts w:ascii="Times New Roman" w:hAnsi="Times New Roman" w:cs="Times New Roman"/>
          <w:sz w:val="24"/>
          <w:szCs w:val="24"/>
        </w:rPr>
        <w:t>- Gminny Dzień Olimpijczyka oraz 15-lecie nadania imie</w:t>
      </w:r>
      <w:r w:rsidR="00941801">
        <w:rPr>
          <w:rFonts w:ascii="Times New Roman" w:hAnsi="Times New Roman" w:cs="Times New Roman"/>
          <w:sz w:val="24"/>
          <w:szCs w:val="24"/>
        </w:rPr>
        <w:t>nia szkole obchodzone w ramach Z</w:t>
      </w:r>
      <w:r>
        <w:rPr>
          <w:rFonts w:ascii="Times New Roman" w:hAnsi="Times New Roman" w:cs="Times New Roman"/>
          <w:sz w:val="24"/>
          <w:szCs w:val="24"/>
        </w:rPr>
        <w:t>achodniopomorskich Wojewódzkich Uroczystości Dni Olimpijczyka z okazji 100-lecia PKOL</w:t>
      </w:r>
    </w:p>
    <w:p w:rsidR="00941801" w:rsidRDefault="00941801" w:rsidP="000E588E">
      <w:pPr>
        <w:spacing w:line="360" w:lineRule="auto"/>
        <w:ind w:left="360"/>
        <w:rPr>
          <w:rFonts w:ascii="Times New Roman" w:hAnsi="Times New Roman" w:cs="Times New Roman"/>
          <w:sz w:val="24"/>
          <w:szCs w:val="24"/>
        </w:rPr>
      </w:pPr>
      <w:r>
        <w:rPr>
          <w:rFonts w:ascii="Times New Roman" w:hAnsi="Times New Roman" w:cs="Times New Roman"/>
          <w:sz w:val="24"/>
          <w:szCs w:val="24"/>
        </w:rPr>
        <w:t>- Cykliczny konkurs plastyczny „Piękno Sportu”</w:t>
      </w:r>
    </w:p>
    <w:p w:rsidR="0041001F" w:rsidRDefault="0041001F" w:rsidP="000E588E">
      <w:pPr>
        <w:spacing w:line="360" w:lineRule="auto"/>
        <w:ind w:left="360"/>
        <w:rPr>
          <w:rFonts w:ascii="Times New Roman" w:hAnsi="Times New Roman" w:cs="Times New Roman"/>
          <w:sz w:val="24"/>
          <w:szCs w:val="24"/>
        </w:rPr>
      </w:pPr>
      <w:r>
        <w:rPr>
          <w:rFonts w:ascii="Times New Roman" w:hAnsi="Times New Roman" w:cs="Times New Roman"/>
          <w:sz w:val="24"/>
          <w:szCs w:val="24"/>
        </w:rPr>
        <w:t>-  Międzyszkolny Turniej Koszykówki</w:t>
      </w:r>
    </w:p>
    <w:p w:rsidR="004A16EB" w:rsidRDefault="004A16EB" w:rsidP="000E588E">
      <w:pPr>
        <w:spacing w:line="360" w:lineRule="auto"/>
        <w:ind w:left="360"/>
        <w:rPr>
          <w:rFonts w:ascii="Times New Roman" w:hAnsi="Times New Roman" w:cs="Times New Roman"/>
          <w:sz w:val="24"/>
          <w:szCs w:val="24"/>
        </w:rPr>
      </w:pPr>
      <w:r>
        <w:rPr>
          <w:rFonts w:ascii="Times New Roman" w:hAnsi="Times New Roman" w:cs="Times New Roman"/>
          <w:sz w:val="24"/>
          <w:szCs w:val="24"/>
        </w:rPr>
        <w:t>- Uczniowie naszej szkoły uświetnili swoim występem „ Galę Cisów Przybiernów”</w:t>
      </w:r>
    </w:p>
    <w:p w:rsidR="00FB01AC" w:rsidRDefault="00FB01AC" w:rsidP="004A16EB">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Nauczyciele realizowali cele wychowawcze i dydaktyczne poprzez organizowanie wycieczek o charakterze krajoznawczo-turystycznym np. do Krakowa, Berlina, Koło</w:t>
      </w:r>
      <w:r w:rsidR="0041001F">
        <w:rPr>
          <w:rFonts w:ascii="Times New Roman" w:hAnsi="Times New Roman" w:cs="Times New Roman"/>
          <w:sz w:val="24"/>
          <w:szCs w:val="24"/>
        </w:rPr>
        <w:t>brzegu, Szczecina, Międzyzdroji</w:t>
      </w:r>
      <w:r>
        <w:rPr>
          <w:rFonts w:ascii="Times New Roman" w:hAnsi="Times New Roman" w:cs="Times New Roman"/>
          <w:sz w:val="24"/>
          <w:szCs w:val="24"/>
        </w:rPr>
        <w:t xml:space="preserve">. Wiele wycieczek i wyjść miało charakter dydaktyczny i wiązało się  z realizacją podstawy programowej z poszczególnych przedmiotów. </w:t>
      </w:r>
    </w:p>
    <w:p w:rsidR="00FB01AC" w:rsidRDefault="00FB01AC" w:rsidP="008F24DF">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Bardzo dobrze układała się współpraca z rodzicami zaangażowanymi w prace na rzecz klas i szkoły.</w:t>
      </w:r>
      <w:r w:rsidR="008F24DF">
        <w:rPr>
          <w:rFonts w:ascii="Times New Roman" w:hAnsi="Times New Roman" w:cs="Times New Roman"/>
          <w:sz w:val="24"/>
          <w:szCs w:val="24"/>
        </w:rPr>
        <w:t xml:space="preserve"> W szkole odbyły się kiermasze bożonarodzeniowe i wielkanocne. Przedstawiciele Rady Rodziców działali aktywnie współpracując z dyrektorem Szkoły w </w:t>
      </w:r>
      <w:r w:rsidR="0041001F">
        <w:rPr>
          <w:rFonts w:ascii="Times New Roman" w:hAnsi="Times New Roman" w:cs="Times New Roman"/>
          <w:sz w:val="24"/>
          <w:szCs w:val="24"/>
        </w:rPr>
        <w:t>z</w:t>
      </w:r>
      <w:r w:rsidR="008F24DF">
        <w:rPr>
          <w:rFonts w:ascii="Times New Roman" w:hAnsi="Times New Roman" w:cs="Times New Roman"/>
          <w:sz w:val="24"/>
          <w:szCs w:val="24"/>
        </w:rPr>
        <w:t>organizowaniu Balu Walentynkowego z którego dochód w całości był pr</w:t>
      </w:r>
      <w:r w:rsidR="0041001F">
        <w:rPr>
          <w:rFonts w:ascii="Times New Roman" w:hAnsi="Times New Roman" w:cs="Times New Roman"/>
          <w:sz w:val="24"/>
          <w:szCs w:val="24"/>
        </w:rPr>
        <w:t>zeznaczony na cele szkoły. Przygotowali także wiele</w:t>
      </w:r>
      <w:r w:rsidR="008F24DF">
        <w:rPr>
          <w:rFonts w:ascii="Times New Roman" w:hAnsi="Times New Roman" w:cs="Times New Roman"/>
          <w:sz w:val="24"/>
          <w:szCs w:val="24"/>
        </w:rPr>
        <w:t xml:space="preserve"> poczęstunków dla uczniów i zaproszonych gości do szkoły. Bardzo dobrze układa się także współpraca z Organem Prowadzącym Szkołę oraz z Partnerami i Przyjacielami naszej Szkoły. </w:t>
      </w:r>
    </w:p>
    <w:p w:rsidR="008F24DF" w:rsidRDefault="008F24DF" w:rsidP="008F24DF">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W roku szkolnym 2018/2019 ,w czerwcu dyrektor Szkoły Jolanta Grześkowiak przystąpiła do konkursu na dyrektora</w:t>
      </w:r>
      <w:r w:rsidR="0041001F">
        <w:rPr>
          <w:rFonts w:ascii="Times New Roman" w:hAnsi="Times New Roman" w:cs="Times New Roman"/>
          <w:sz w:val="24"/>
          <w:szCs w:val="24"/>
        </w:rPr>
        <w:t xml:space="preserve"> tej </w:t>
      </w:r>
      <w:r>
        <w:rPr>
          <w:rFonts w:ascii="Times New Roman" w:hAnsi="Times New Roman" w:cs="Times New Roman"/>
          <w:sz w:val="24"/>
          <w:szCs w:val="24"/>
        </w:rPr>
        <w:t xml:space="preserve"> placówki, wygrywając go i od września 2019</w:t>
      </w:r>
      <w:r w:rsidR="0041001F">
        <w:rPr>
          <w:rFonts w:ascii="Times New Roman" w:hAnsi="Times New Roman" w:cs="Times New Roman"/>
          <w:sz w:val="24"/>
          <w:szCs w:val="24"/>
        </w:rPr>
        <w:t xml:space="preserve"> r. rozpocznie 5-letnią kadencję</w:t>
      </w:r>
      <w:r>
        <w:rPr>
          <w:rFonts w:ascii="Times New Roman" w:hAnsi="Times New Roman" w:cs="Times New Roman"/>
          <w:sz w:val="24"/>
          <w:szCs w:val="24"/>
        </w:rPr>
        <w:t xml:space="preserve"> w zarzadzaniu Szkołą Podstawową im. W. Komara</w:t>
      </w:r>
      <w:r w:rsidR="00941801">
        <w:rPr>
          <w:rFonts w:ascii="Times New Roman" w:hAnsi="Times New Roman" w:cs="Times New Roman"/>
          <w:sz w:val="24"/>
          <w:szCs w:val="24"/>
        </w:rPr>
        <w:t xml:space="preserve">               </w:t>
      </w:r>
      <w:r>
        <w:rPr>
          <w:rFonts w:ascii="Times New Roman" w:hAnsi="Times New Roman" w:cs="Times New Roman"/>
          <w:sz w:val="24"/>
          <w:szCs w:val="24"/>
        </w:rPr>
        <w:t xml:space="preserve"> i T. Ślusarskiego w Czarnogłowach.</w:t>
      </w:r>
    </w:p>
    <w:p w:rsidR="008F24DF" w:rsidRDefault="008F24DF" w:rsidP="008F24DF">
      <w:pPr>
        <w:spacing w:line="360" w:lineRule="auto"/>
        <w:ind w:left="360" w:firstLine="348"/>
        <w:rPr>
          <w:rFonts w:ascii="Times New Roman" w:hAnsi="Times New Roman" w:cs="Times New Roman"/>
          <w:sz w:val="24"/>
          <w:szCs w:val="24"/>
        </w:rPr>
      </w:pPr>
    </w:p>
    <w:p w:rsidR="008F24DF" w:rsidRPr="005356CB" w:rsidRDefault="008F24DF" w:rsidP="00926EC3">
      <w:pPr>
        <w:spacing w:line="360" w:lineRule="auto"/>
        <w:ind w:firstLine="360"/>
        <w:rPr>
          <w:rFonts w:ascii="Times New Roman" w:hAnsi="Times New Roman" w:cs="Times New Roman"/>
          <w:b/>
          <w:sz w:val="28"/>
          <w:szCs w:val="28"/>
        </w:rPr>
      </w:pPr>
      <w:r w:rsidRPr="005356CB">
        <w:rPr>
          <w:rFonts w:ascii="Times New Roman" w:hAnsi="Times New Roman" w:cs="Times New Roman"/>
          <w:b/>
          <w:sz w:val="28"/>
          <w:szCs w:val="28"/>
        </w:rPr>
        <w:t>PODSUMOWANIE</w:t>
      </w:r>
    </w:p>
    <w:p w:rsidR="008F24DF" w:rsidRDefault="0041001F" w:rsidP="008F24DF">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Podsumowując wszechstronną</w:t>
      </w:r>
      <w:r w:rsidR="008F24DF">
        <w:rPr>
          <w:rFonts w:ascii="Times New Roman" w:hAnsi="Times New Roman" w:cs="Times New Roman"/>
          <w:sz w:val="24"/>
          <w:szCs w:val="24"/>
        </w:rPr>
        <w:t xml:space="preserve"> działalność naszej szkoły za rok szkolny 2018/2019 po analizie wyników w nauce, zachowaniu, przeprowadzonych diagnoz, testów kompetencji, analizie pracy opiekuńczej, profilaktyczno- wychowawczej, analizie dwóch raportów</w:t>
      </w:r>
      <w:r w:rsidR="005356CB">
        <w:rPr>
          <w:rFonts w:ascii="Times New Roman" w:hAnsi="Times New Roman" w:cs="Times New Roman"/>
          <w:sz w:val="24"/>
          <w:szCs w:val="24"/>
        </w:rPr>
        <w:t xml:space="preserve"> z przeprow</w:t>
      </w:r>
      <w:r>
        <w:rPr>
          <w:rFonts w:ascii="Times New Roman" w:hAnsi="Times New Roman" w:cs="Times New Roman"/>
          <w:sz w:val="24"/>
          <w:szCs w:val="24"/>
        </w:rPr>
        <w:t>adzonych ewaluacji wewnętrznych: „ Ocena poczuc</w:t>
      </w:r>
      <w:r w:rsidR="00941801">
        <w:rPr>
          <w:rFonts w:ascii="Times New Roman" w:hAnsi="Times New Roman" w:cs="Times New Roman"/>
          <w:sz w:val="24"/>
          <w:szCs w:val="24"/>
        </w:rPr>
        <w:t>ia bezpieczeństwa w szkole”, „ O</w:t>
      </w:r>
      <w:r>
        <w:rPr>
          <w:rFonts w:ascii="Times New Roman" w:hAnsi="Times New Roman" w:cs="Times New Roman"/>
          <w:sz w:val="24"/>
          <w:szCs w:val="24"/>
        </w:rPr>
        <w:t>cena współpracy szkoły ze środowiskiem lokalnym”</w:t>
      </w:r>
      <w:r w:rsidR="004A16EB">
        <w:rPr>
          <w:rFonts w:ascii="Times New Roman" w:hAnsi="Times New Roman" w:cs="Times New Roman"/>
          <w:sz w:val="24"/>
          <w:szCs w:val="24"/>
        </w:rPr>
        <w:t xml:space="preserve"> można stwierdzić, że s</w:t>
      </w:r>
      <w:r w:rsidR="005356CB">
        <w:rPr>
          <w:rFonts w:ascii="Times New Roman" w:hAnsi="Times New Roman" w:cs="Times New Roman"/>
          <w:sz w:val="24"/>
          <w:szCs w:val="24"/>
        </w:rPr>
        <w:t>zkoła obrała i realizowała właściwe kierunki rozwoju, bio</w:t>
      </w:r>
      <w:r w:rsidR="004A16EB">
        <w:rPr>
          <w:rFonts w:ascii="Times New Roman" w:hAnsi="Times New Roman" w:cs="Times New Roman"/>
          <w:sz w:val="24"/>
          <w:szCs w:val="24"/>
        </w:rPr>
        <w:t>rąc pod uwagę potrzeby uczniów oraz</w:t>
      </w:r>
      <w:r w:rsidR="005356CB">
        <w:rPr>
          <w:rFonts w:ascii="Times New Roman" w:hAnsi="Times New Roman" w:cs="Times New Roman"/>
          <w:sz w:val="24"/>
          <w:szCs w:val="24"/>
        </w:rPr>
        <w:t xml:space="preserve"> oczekiwania nauczycieli i rodziców.</w:t>
      </w:r>
    </w:p>
    <w:p w:rsidR="005356CB" w:rsidRDefault="005356CB" w:rsidP="008F24DF">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Natomiast mając na uwa</w:t>
      </w:r>
      <w:r w:rsidR="004A16EB">
        <w:rPr>
          <w:rFonts w:ascii="Times New Roman" w:hAnsi="Times New Roman" w:cs="Times New Roman"/>
          <w:sz w:val="24"/>
          <w:szCs w:val="24"/>
        </w:rPr>
        <w:t>dze doskonalenie jakości pracy s</w:t>
      </w:r>
      <w:r>
        <w:rPr>
          <w:rFonts w:ascii="Times New Roman" w:hAnsi="Times New Roman" w:cs="Times New Roman"/>
          <w:sz w:val="24"/>
          <w:szCs w:val="24"/>
        </w:rPr>
        <w:t>z</w:t>
      </w:r>
      <w:r w:rsidR="004A16EB">
        <w:rPr>
          <w:rFonts w:ascii="Times New Roman" w:hAnsi="Times New Roman" w:cs="Times New Roman"/>
          <w:sz w:val="24"/>
          <w:szCs w:val="24"/>
        </w:rPr>
        <w:t>koły w poszczególnych obszarach</w:t>
      </w:r>
      <w:r>
        <w:rPr>
          <w:rFonts w:ascii="Times New Roman" w:hAnsi="Times New Roman" w:cs="Times New Roman"/>
          <w:sz w:val="24"/>
          <w:szCs w:val="24"/>
        </w:rPr>
        <w:t xml:space="preserve"> w następnym roku szkolnym planowane jest poszerzenie oferty szkoły o atrakcyjne zajęcia realizujące ciekawe programy.</w:t>
      </w:r>
    </w:p>
    <w:p w:rsidR="005356CB" w:rsidRDefault="005356CB" w:rsidP="008F24DF">
      <w:pPr>
        <w:spacing w:line="360" w:lineRule="auto"/>
        <w:ind w:left="360" w:firstLine="348"/>
        <w:rPr>
          <w:rFonts w:ascii="Times New Roman" w:hAnsi="Times New Roman" w:cs="Times New Roman"/>
          <w:sz w:val="24"/>
          <w:szCs w:val="24"/>
        </w:rPr>
      </w:pPr>
      <w:r>
        <w:rPr>
          <w:rFonts w:ascii="Times New Roman" w:hAnsi="Times New Roman" w:cs="Times New Roman"/>
          <w:sz w:val="24"/>
          <w:szCs w:val="24"/>
        </w:rPr>
        <w:t>Realizacja wszystkich zadań, jakich podjęła się szkoła w roku szkolnym 2018/2019 była możliwa dzięki wytężonej pracy nauczycieli, pracowników niepedagogicznych szkoły, rodziców, wspieraniu i zrozumieniu organu prowadzącego oraz instytucji współpracujących ze szkołą.</w:t>
      </w:r>
    </w:p>
    <w:p w:rsidR="005356CB" w:rsidRDefault="005356CB" w:rsidP="008F24DF">
      <w:pPr>
        <w:spacing w:line="360" w:lineRule="auto"/>
        <w:ind w:left="360" w:firstLine="348"/>
        <w:rPr>
          <w:rFonts w:ascii="Times New Roman" w:hAnsi="Times New Roman" w:cs="Times New Roman"/>
          <w:sz w:val="24"/>
          <w:szCs w:val="24"/>
        </w:rPr>
      </w:pPr>
    </w:p>
    <w:p w:rsidR="004A16EB" w:rsidRDefault="004A16EB" w:rsidP="008F24DF">
      <w:pPr>
        <w:spacing w:line="360" w:lineRule="auto"/>
        <w:ind w:left="360" w:firstLine="348"/>
        <w:rPr>
          <w:rFonts w:ascii="Times New Roman" w:hAnsi="Times New Roman" w:cs="Times New Roman"/>
          <w:sz w:val="24"/>
          <w:szCs w:val="24"/>
        </w:rPr>
      </w:pPr>
    </w:p>
    <w:p w:rsidR="004A16EB" w:rsidRDefault="004A16EB" w:rsidP="008F24DF">
      <w:pPr>
        <w:spacing w:line="360" w:lineRule="auto"/>
        <w:ind w:left="360" w:firstLine="348"/>
        <w:rPr>
          <w:rFonts w:ascii="Times New Roman" w:hAnsi="Times New Roman" w:cs="Times New Roman"/>
          <w:sz w:val="24"/>
          <w:szCs w:val="24"/>
        </w:rPr>
      </w:pPr>
    </w:p>
    <w:p w:rsidR="004A16EB" w:rsidRDefault="004A16EB" w:rsidP="008F24DF">
      <w:pPr>
        <w:spacing w:line="360" w:lineRule="auto"/>
        <w:ind w:left="360" w:firstLine="348"/>
        <w:rPr>
          <w:rFonts w:ascii="Times New Roman" w:hAnsi="Times New Roman" w:cs="Times New Roman"/>
          <w:sz w:val="24"/>
          <w:szCs w:val="24"/>
        </w:rPr>
      </w:pPr>
    </w:p>
    <w:p w:rsidR="004A16EB" w:rsidRDefault="004A16EB" w:rsidP="004A16EB">
      <w:pPr>
        <w:spacing w:line="360" w:lineRule="auto"/>
        <w:ind w:left="360" w:firstLine="348"/>
        <w:jc w:val="right"/>
        <w:rPr>
          <w:rFonts w:ascii="Times New Roman" w:hAnsi="Times New Roman" w:cs="Times New Roman"/>
          <w:sz w:val="24"/>
          <w:szCs w:val="24"/>
        </w:rPr>
      </w:pPr>
      <w:r>
        <w:rPr>
          <w:rFonts w:ascii="Times New Roman" w:hAnsi="Times New Roman" w:cs="Times New Roman"/>
          <w:sz w:val="24"/>
          <w:szCs w:val="24"/>
        </w:rPr>
        <w:t>Sprawozdanie przygotowała</w:t>
      </w:r>
    </w:p>
    <w:p w:rsidR="004A16EB" w:rsidRDefault="004A16EB" w:rsidP="004A16EB">
      <w:pPr>
        <w:spacing w:after="0" w:line="360" w:lineRule="auto"/>
        <w:ind w:left="5316" w:firstLine="348"/>
        <w:jc w:val="center"/>
        <w:rPr>
          <w:rFonts w:ascii="Times New Roman" w:hAnsi="Times New Roman" w:cs="Times New Roman"/>
          <w:sz w:val="24"/>
          <w:szCs w:val="24"/>
        </w:rPr>
      </w:pPr>
      <w:r>
        <w:rPr>
          <w:rFonts w:ascii="Times New Roman" w:hAnsi="Times New Roman" w:cs="Times New Roman"/>
          <w:sz w:val="24"/>
          <w:szCs w:val="24"/>
        </w:rPr>
        <w:t xml:space="preserve">          Dyrektor szkoły</w:t>
      </w:r>
    </w:p>
    <w:p w:rsidR="004A16EB" w:rsidRPr="008F24DF" w:rsidRDefault="004A16EB" w:rsidP="004A16EB">
      <w:pPr>
        <w:spacing w:after="0" w:line="360" w:lineRule="auto"/>
        <w:ind w:left="5676"/>
        <w:jc w:val="center"/>
        <w:rPr>
          <w:rFonts w:ascii="Times New Roman" w:hAnsi="Times New Roman" w:cs="Times New Roman"/>
          <w:sz w:val="24"/>
          <w:szCs w:val="24"/>
        </w:rPr>
      </w:pPr>
      <w:r>
        <w:rPr>
          <w:rFonts w:ascii="Times New Roman" w:hAnsi="Times New Roman" w:cs="Times New Roman"/>
          <w:sz w:val="24"/>
          <w:szCs w:val="24"/>
        </w:rPr>
        <w:t xml:space="preserve">          Jolanta Grześkowiak</w:t>
      </w:r>
    </w:p>
    <w:sectPr w:rsidR="004A16EB" w:rsidRPr="008F2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9FC"/>
    <w:multiLevelType w:val="hybridMultilevel"/>
    <w:tmpl w:val="86A03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BD0513"/>
    <w:multiLevelType w:val="hybridMultilevel"/>
    <w:tmpl w:val="5F607EC0"/>
    <w:lvl w:ilvl="0" w:tplc="C41CDFB2">
      <w:start w:val="1"/>
      <w:numFmt w:val="decimal"/>
      <w:lvlText w:val="%1."/>
      <w:lvlJc w:val="left"/>
      <w:pPr>
        <w:ind w:left="720" w:hanging="36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F2743"/>
    <w:multiLevelType w:val="hybridMultilevel"/>
    <w:tmpl w:val="1AAA4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3A6D35"/>
    <w:multiLevelType w:val="hybridMultilevel"/>
    <w:tmpl w:val="46D24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024E21"/>
    <w:multiLevelType w:val="hybridMultilevel"/>
    <w:tmpl w:val="0BBED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EB"/>
    <w:rsid w:val="00023620"/>
    <w:rsid w:val="00031F33"/>
    <w:rsid w:val="00080DB0"/>
    <w:rsid w:val="000D26B3"/>
    <w:rsid w:val="000D4BA5"/>
    <w:rsid w:val="000E588E"/>
    <w:rsid w:val="00101BCA"/>
    <w:rsid w:val="00111511"/>
    <w:rsid w:val="00144D54"/>
    <w:rsid w:val="001A1D9D"/>
    <w:rsid w:val="001F405D"/>
    <w:rsid w:val="00247991"/>
    <w:rsid w:val="0041001F"/>
    <w:rsid w:val="004A16EB"/>
    <w:rsid w:val="004E141C"/>
    <w:rsid w:val="005356CB"/>
    <w:rsid w:val="00636EAA"/>
    <w:rsid w:val="0067468C"/>
    <w:rsid w:val="006D5CC8"/>
    <w:rsid w:val="007365F1"/>
    <w:rsid w:val="008F24DF"/>
    <w:rsid w:val="008F7B04"/>
    <w:rsid w:val="00926EC3"/>
    <w:rsid w:val="00941801"/>
    <w:rsid w:val="00C229F8"/>
    <w:rsid w:val="00C537E3"/>
    <w:rsid w:val="00C576EB"/>
    <w:rsid w:val="00D129CD"/>
    <w:rsid w:val="00D15276"/>
    <w:rsid w:val="00E058E8"/>
    <w:rsid w:val="00E554DF"/>
    <w:rsid w:val="00E62B95"/>
    <w:rsid w:val="00F50C0A"/>
    <w:rsid w:val="00F72EDB"/>
    <w:rsid w:val="00F805B0"/>
    <w:rsid w:val="00F81C3D"/>
    <w:rsid w:val="00F85BDC"/>
    <w:rsid w:val="00FB01AC"/>
    <w:rsid w:val="00FC043D"/>
    <w:rsid w:val="00FC7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D76D6-0437-494D-B774-5C75D099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1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1115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Zwykatabela5">
    <w:name w:val="Plain Table 5"/>
    <w:basedOn w:val="Standardowy"/>
    <w:uiPriority w:val="45"/>
    <w:rsid w:val="0011151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3">
    <w:name w:val="Plain Table 3"/>
    <w:basedOn w:val="Standardowy"/>
    <w:uiPriority w:val="43"/>
    <w:rsid w:val="001115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3">
    <w:name w:val="Grid Table 3"/>
    <w:basedOn w:val="Standardowy"/>
    <w:uiPriority w:val="48"/>
    <w:rsid w:val="001115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rsid w:val="0011151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2">
    <w:name w:val="Grid Table 2"/>
    <w:basedOn w:val="Standardowy"/>
    <w:uiPriority w:val="47"/>
    <w:rsid w:val="0011151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kapitzlist">
    <w:name w:val="List Paragraph"/>
    <w:basedOn w:val="Normalny"/>
    <w:uiPriority w:val="34"/>
    <w:qFormat/>
    <w:rsid w:val="00F805B0"/>
    <w:pPr>
      <w:ind w:left="720"/>
      <w:contextualSpacing/>
    </w:pPr>
  </w:style>
  <w:style w:type="paragraph" w:styleId="Tekstdymka">
    <w:name w:val="Balloon Text"/>
    <w:basedOn w:val="Normalny"/>
    <w:link w:val="TekstdymkaZnak"/>
    <w:uiPriority w:val="99"/>
    <w:semiHidden/>
    <w:unhideWhenUsed/>
    <w:rsid w:val="002479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7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939B-C90D-4D77-A179-9C409162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2345</Words>
  <Characters>14070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11</cp:revision>
  <cp:lastPrinted>2019-08-19T12:04:00Z</cp:lastPrinted>
  <dcterms:created xsi:type="dcterms:W3CDTF">2019-08-13T08:07:00Z</dcterms:created>
  <dcterms:modified xsi:type="dcterms:W3CDTF">2020-08-24T11:34:00Z</dcterms:modified>
</cp:coreProperties>
</file>