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DB" w:rsidRDefault="00A61EDB" w:rsidP="00917E1F">
      <w:pPr>
        <w:rPr>
          <w:szCs w:val="24"/>
        </w:rPr>
      </w:pPr>
      <w:bookmarkStart w:id="0" w:name="_GoBack"/>
      <w:bookmarkEnd w:id="0"/>
    </w:p>
    <w:p w:rsidR="00917E1F" w:rsidRDefault="00917E1F" w:rsidP="00917E1F">
      <w:pPr>
        <w:rPr>
          <w:szCs w:val="24"/>
        </w:rPr>
      </w:pPr>
    </w:p>
    <w:p w:rsidR="00917E1F" w:rsidRDefault="00917E1F" w:rsidP="00917E1F">
      <w:pPr>
        <w:rPr>
          <w:szCs w:val="24"/>
        </w:rPr>
      </w:pPr>
    </w:p>
    <w:p w:rsidR="00917E1F" w:rsidRPr="00647512" w:rsidRDefault="00917E1F" w:rsidP="00917E1F">
      <w:pPr>
        <w:jc w:val="center"/>
        <w:rPr>
          <w:rFonts w:ascii="Times New Roman" w:hAnsi="Times New Roman" w:cs="Times New Roman"/>
          <w:b/>
          <w:sz w:val="44"/>
          <w:szCs w:val="44"/>
        </w:rPr>
      </w:pPr>
      <w:r w:rsidRPr="00647512">
        <w:rPr>
          <w:rFonts w:ascii="Times New Roman" w:hAnsi="Times New Roman" w:cs="Times New Roman"/>
          <w:b/>
          <w:sz w:val="44"/>
          <w:szCs w:val="44"/>
        </w:rPr>
        <w:t xml:space="preserve">SPRAWOZDANIE Z PRACY </w:t>
      </w:r>
      <w:r w:rsidR="007E61D4">
        <w:rPr>
          <w:rFonts w:ascii="Times New Roman" w:hAnsi="Times New Roman" w:cs="Times New Roman"/>
          <w:b/>
          <w:sz w:val="44"/>
          <w:szCs w:val="44"/>
        </w:rPr>
        <w:t xml:space="preserve">                           </w:t>
      </w:r>
      <w:r w:rsidRPr="00647512">
        <w:rPr>
          <w:rFonts w:ascii="Times New Roman" w:hAnsi="Times New Roman" w:cs="Times New Roman"/>
          <w:b/>
          <w:sz w:val="44"/>
          <w:szCs w:val="44"/>
        </w:rPr>
        <w:t>SZKOŁY PODSTAWOWEJ</w:t>
      </w:r>
      <w:r w:rsidR="007E61D4">
        <w:rPr>
          <w:rFonts w:ascii="Times New Roman" w:hAnsi="Times New Roman" w:cs="Times New Roman"/>
          <w:b/>
          <w:sz w:val="44"/>
          <w:szCs w:val="44"/>
        </w:rPr>
        <w:t xml:space="preserve">                                         </w:t>
      </w:r>
      <w:r w:rsidRPr="00647512">
        <w:rPr>
          <w:rFonts w:ascii="Times New Roman" w:hAnsi="Times New Roman" w:cs="Times New Roman"/>
          <w:b/>
          <w:sz w:val="44"/>
          <w:szCs w:val="44"/>
        </w:rPr>
        <w:t xml:space="preserve"> IM. W. KO</w:t>
      </w:r>
      <w:r w:rsidR="007E61D4">
        <w:rPr>
          <w:rFonts w:ascii="Times New Roman" w:hAnsi="Times New Roman" w:cs="Times New Roman"/>
          <w:b/>
          <w:sz w:val="44"/>
          <w:szCs w:val="44"/>
        </w:rPr>
        <w:t xml:space="preserve">MARA </w:t>
      </w:r>
      <w:r w:rsidRPr="00647512">
        <w:rPr>
          <w:rFonts w:ascii="Times New Roman" w:hAnsi="Times New Roman" w:cs="Times New Roman"/>
          <w:b/>
          <w:sz w:val="44"/>
          <w:szCs w:val="44"/>
        </w:rPr>
        <w:t>I T. ŚLUSARSKIEGO                                                    W CZARNOGŁOWACH</w:t>
      </w:r>
    </w:p>
    <w:p w:rsidR="00917E1F" w:rsidRDefault="00917E1F" w:rsidP="00917E1F">
      <w:pPr>
        <w:jc w:val="center"/>
        <w:rPr>
          <w:rFonts w:ascii="Times New Roman" w:hAnsi="Times New Roman" w:cs="Times New Roman"/>
          <w:b/>
          <w:sz w:val="44"/>
          <w:szCs w:val="44"/>
        </w:rPr>
      </w:pPr>
    </w:p>
    <w:p w:rsidR="00917E1F" w:rsidRDefault="00917E1F" w:rsidP="00917E1F">
      <w:pPr>
        <w:jc w:val="center"/>
        <w:rPr>
          <w:rFonts w:ascii="Times New Roman" w:hAnsi="Times New Roman" w:cs="Times New Roman"/>
          <w:b/>
          <w:sz w:val="44"/>
          <w:szCs w:val="44"/>
        </w:rPr>
      </w:pPr>
    </w:p>
    <w:p w:rsidR="00917E1F" w:rsidRDefault="00917E1F" w:rsidP="00917E1F">
      <w:pPr>
        <w:jc w:val="center"/>
        <w:rPr>
          <w:rFonts w:ascii="Times New Roman" w:hAnsi="Times New Roman" w:cs="Times New Roman"/>
          <w:b/>
          <w:sz w:val="44"/>
          <w:szCs w:val="44"/>
        </w:rPr>
      </w:pPr>
    </w:p>
    <w:p w:rsidR="00917E1F" w:rsidRDefault="00917E1F" w:rsidP="00917E1F">
      <w:pPr>
        <w:jc w:val="center"/>
        <w:rPr>
          <w:rFonts w:ascii="Times New Roman" w:hAnsi="Times New Roman" w:cs="Times New Roman"/>
          <w:sz w:val="32"/>
          <w:szCs w:val="32"/>
        </w:rPr>
      </w:pPr>
      <w:r>
        <w:rPr>
          <w:rFonts w:ascii="Times New Roman" w:hAnsi="Times New Roman" w:cs="Times New Roman"/>
          <w:sz w:val="32"/>
          <w:szCs w:val="32"/>
        </w:rPr>
        <w:t xml:space="preserve">                                                         Opracowała:</w:t>
      </w:r>
    </w:p>
    <w:p w:rsidR="00917E1F" w:rsidRDefault="00917E1F" w:rsidP="00917E1F">
      <w:pPr>
        <w:jc w:val="center"/>
        <w:rPr>
          <w:rFonts w:ascii="Times New Roman" w:hAnsi="Times New Roman" w:cs="Times New Roman"/>
          <w:sz w:val="32"/>
          <w:szCs w:val="32"/>
        </w:rPr>
      </w:pPr>
      <w:r>
        <w:rPr>
          <w:rFonts w:ascii="Times New Roman" w:hAnsi="Times New Roman" w:cs="Times New Roman"/>
          <w:sz w:val="32"/>
          <w:szCs w:val="32"/>
        </w:rPr>
        <w:t xml:space="preserve">                                    </w:t>
      </w:r>
      <w:r w:rsidR="00AE207C">
        <w:rPr>
          <w:rFonts w:ascii="Times New Roman" w:hAnsi="Times New Roman" w:cs="Times New Roman"/>
          <w:sz w:val="32"/>
          <w:szCs w:val="32"/>
        </w:rPr>
        <w:t xml:space="preserve">                      Dyrektor S</w:t>
      </w:r>
      <w:r>
        <w:rPr>
          <w:rFonts w:ascii="Times New Roman" w:hAnsi="Times New Roman" w:cs="Times New Roman"/>
          <w:sz w:val="32"/>
          <w:szCs w:val="32"/>
        </w:rPr>
        <w:t>zkoły</w:t>
      </w:r>
    </w:p>
    <w:p w:rsidR="00917E1F" w:rsidRDefault="00917E1F" w:rsidP="00917E1F">
      <w:pPr>
        <w:jc w:val="center"/>
        <w:rPr>
          <w:rFonts w:ascii="Times New Roman" w:hAnsi="Times New Roman" w:cs="Times New Roman"/>
          <w:sz w:val="32"/>
          <w:szCs w:val="32"/>
        </w:rPr>
      </w:pPr>
      <w:r>
        <w:rPr>
          <w:rFonts w:ascii="Times New Roman" w:hAnsi="Times New Roman" w:cs="Times New Roman"/>
          <w:sz w:val="32"/>
          <w:szCs w:val="32"/>
        </w:rPr>
        <w:t xml:space="preserve">                                                            Jolanta Grześkowiak</w:t>
      </w:r>
    </w:p>
    <w:p w:rsidR="00917E1F" w:rsidRDefault="00917E1F" w:rsidP="00917E1F">
      <w:pPr>
        <w:jc w:val="center"/>
        <w:rPr>
          <w:rFonts w:ascii="Times New Roman" w:hAnsi="Times New Roman" w:cs="Times New Roman"/>
          <w:sz w:val="32"/>
          <w:szCs w:val="32"/>
        </w:rPr>
      </w:pPr>
    </w:p>
    <w:p w:rsidR="00917E1F" w:rsidRDefault="00917E1F" w:rsidP="00917E1F">
      <w:pPr>
        <w:jc w:val="center"/>
        <w:rPr>
          <w:rFonts w:ascii="Times New Roman" w:hAnsi="Times New Roman" w:cs="Times New Roman"/>
          <w:sz w:val="32"/>
          <w:szCs w:val="32"/>
        </w:rPr>
      </w:pPr>
    </w:p>
    <w:p w:rsidR="00917E1F" w:rsidRDefault="00917E1F" w:rsidP="00917E1F">
      <w:pPr>
        <w:jc w:val="center"/>
        <w:rPr>
          <w:rFonts w:ascii="Times New Roman" w:hAnsi="Times New Roman" w:cs="Times New Roman"/>
          <w:sz w:val="32"/>
          <w:szCs w:val="32"/>
        </w:rPr>
      </w:pPr>
    </w:p>
    <w:p w:rsidR="00917E1F" w:rsidRDefault="00647512" w:rsidP="00917E1F">
      <w:pPr>
        <w:jc w:val="center"/>
        <w:rPr>
          <w:rFonts w:ascii="Times New Roman" w:hAnsi="Times New Roman" w:cs="Times New Roman"/>
          <w:sz w:val="32"/>
          <w:szCs w:val="32"/>
        </w:rPr>
      </w:pPr>
      <w:r>
        <w:rPr>
          <w:rFonts w:ascii="Times New Roman" w:hAnsi="Times New Roman" w:cs="Times New Roman"/>
          <w:sz w:val="32"/>
          <w:szCs w:val="32"/>
        </w:rPr>
        <w:t>S</w:t>
      </w:r>
      <w:r w:rsidR="00917E1F">
        <w:rPr>
          <w:rFonts w:ascii="Times New Roman" w:hAnsi="Times New Roman" w:cs="Times New Roman"/>
          <w:sz w:val="32"/>
          <w:szCs w:val="32"/>
        </w:rPr>
        <w:t>ierpień</w:t>
      </w:r>
      <w:r>
        <w:rPr>
          <w:rFonts w:ascii="Times New Roman" w:hAnsi="Times New Roman" w:cs="Times New Roman"/>
          <w:sz w:val="32"/>
          <w:szCs w:val="32"/>
        </w:rPr>
        <w:t>,</w:t>
      </w:r>
      <w:r w:rsidR="00917E1F">
        <w:rPr>
          <w:rFonts w:ascii="Times New Roman" w:hAnsi="Times New Roman" w:cs="Times New Roman"/>
          <w:sz w:val="32"/>
          <w:szCs w:val="32"/>
        </w:rPr>
        <w:t xml:space="preserve"> 2020r.</w:t>
      </w:r>
    </w:p>
    <w:p w:rsidR="00917E1F" w:rsidRDefault="00917E1F" w:rsidP="00917E1F">
      <w:pPr>
        <w:jc w:val="center"/>
        <w:rPr>
          <w:rFonts w:ascii="Times New Roman" w:hAnsi="Times New Roman" w:cs="Times New Roman"/>
          <w:sz w:val="32"/>
          <w:szCs w:val="32"/>
        </w:rPr>
      </w:pPr>
    </w:p>
    <w:p w:rsidR="002D0F04" w:rsidRDefault="002D0F04" w:rsidP="00917E1F">
      <w:pPr>
        <w:jc w:val="center"/>
        <w:rPr>
          <w:rFonts w:ascii="Times New Roman" w:hAnsi="Times New Roman" w:cs="Times New Roman"/>
          <w:sz w:val="32"/>
          <w:szCs w:val="32"/>
        </w:rPr>
      </w:pPr>
    </w:p>
    <w:p w:rsidR="002D0F04" w:rsidRDefault="002D0F04" w:rsidP="00917E1F">
      <w:pPr>
        <w:jc w:val="center"/>
        <w:rPr>
          <w:rFonts w:ascii="Times New Roman" w:hAnsi="Times New Roman" w:cs="Times New Roman"/>
          <w:sz w:val="32"/>
          <w:szCs w:val="32"/>
        </w:rPr>
      </w:pPr>
    </w:p>
    <w:p w:rsidR="002D0F04" w:rsidRDefault="002D0F04" w:rsidP="00917E1F">
      <w:pPr>
        <w:jc w:val="center"/>
        <w:rPr>
          <w:rFonts w:ascii="Times New Roman" w:hAnsi="Times New Roman" w:cs="Times New Roman"/>
          <w:sz w:val="32"/>
          <w:szCs w:val="32"/>
        </w:rPr>
      </w:pPr>
    </w:p>
    <w:p w:rsidR="002D0F04" w:rsidRDefault="002D0F04" w:rsidP="00917E1F">
      <w:pPr>
        <w:jc w:val="center"/>
        <w:rPr>
          <w:rFonts w:ascii="Times New Roman" w:hAnsi="Times New Roman" w:cs="Times New Roman"/>
          <w:sz w:val="32"/>
          <w:szCs w:val="32"/>
        </w:rPr>
      </w:pPr>
    </w:p>
    <w:p w:rsidR="00BE24D8" w:rsidRPr="00BE24D8" w:rsidRDefault="00BE24D8" w:rsidP="00917E1F">
      <w:pPr>
        <w:rPr>
          <w:rFonts w:ascii="Times New Roman" w:hAnsi="Times New Roman" w:cs="Times New Roman"/>
          <w:b/>
          <w:sz w:val="28"/>
          <w:szCs w:val="28"/>
        </w:rPr>
      </w:pPr>
      <w:r>
        <w:rPr>
          <w:rFonts w:ascii="Times New Roman" w:hAnsi="Times New Roman" w:cs="Times New Roman"/>
          <w:b/>
          <w:sz w:val="28"/>
          <w:szCs w:val="28"/>
        </w:rPr>
        <w:lastRenderedPageBreak/>
        <w:t>Wstęp</w:t>
      </w:r>
    </w:p>
    <w:p w:rsidR="00917E1F" w:rsidRDefault="00917E1F" w:rsidP="00917E1F">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Celem niniejszego sprawozdania jest zaprezentowanie osiągnięć pracy szk</w:t>
      </w:r>
      <w:r w:rsidR="00162524">
        <w:rPr>
          <w:rFonts w:ascii="Times New Roman" w:hAnsi="Times New Roman" w:cs="Times New Roman"/>
          <w:sz w:val="28"/>
          <w:szCs w:val="28"/>
        </w:rPr>
        <w:t>oły w roku szkolnym 2019/2020. U</w:t>
      </w:r>
      <w:r w:rsidR="00AE207C">
        <w:rPr>
          <w:rFonts w:ascii="Times New Roman" w:hAnsi="Times New Roman" w:cs="Times New Roman"/>
          <w:sz w:val="28"/>
          <w:szCs w:val="28"/>
        </w:rPr>
        <w:t xml:space="preserve">względniono w nim tylko wybrane, </w:t>
      </w:r>
      <w:r w:rsidR="00162524">
        <w:rPr>
          <w:rFonts w:ascii="Times New Roman" w:hAnsi="Times New Roman" w:cs="Times New Roman"/>
          <w:sz w:val="28"/>
          <w:szCs w:val="28"/>
        </w:rPr>
        <w:t>najistotniejsze zagadnienia dotycząca pracy szkoły.</w:t>
      </w:r>
    </w:p>
    <w:p w:rsidR="00D92A31" w:rsidRDefault="00162524" w:rsidP="00917E1F">
      <w:pPr>
        <w:rPr>
          <w:rFonts w:ascii="Times New Roman" w:hAnsi="Times New Roman" w:cs="Times New Roman"/>
          <w:sz w:val="28"/>
          <w:szCs w:val="28"/>
        </w:rPr>
      </w:pPr>
      <w:r>
        <w:rPr>
          <w:rFonts w:ascii="Times New Roman" w:hAnsi="Times New Roman" w:cs="Times New Roman"/>
          <w:sz w:val="28"/>
          <w:szCs w:val="28"/>
        </w:rPr>
        <w:tab/>
        <w:t xml:space="preserve">Sprawozdanie zostało opracowane w oparciu o Koncepcję Pracy Szkoły Podstawowej im. W. Komara i T. Ślusarskiego w Czarnogłowach oraz na podstawie </w:t>
      </w:r>
      <w:r w:rsidR="00D92A31">
        <w:rPr>
          <w:rFonts w:ascii="Times New Roman" w:hAnsi="Times New Roman" w:cs="Times New Roman"/>
          <w:sz w:val="28"/>
          <w:szCs w:val="28"/>
        </w:rPr>
        <w:t>dokonanego przez Radę Pedagogiczną podsumowania pracy szkoły za rok szkolny 2019/2020, w którym uwzględniono: roczną promocję                                 i klasyfikację uczniów</w:t>
      </w:r>
      <w:r w:rsidR="00D05818">
        <w:rPr>
          <w:rFonts w:ascii="Times New Roman" w:hAnsi="Times New Roman" w:cs="Times New Roman"/>
          <w:sz w:val="28"/>
          <w:szCs w:val="28"/>
        </w:rPr>
        <w:t xml:space="preserve">, udział uczniów w uroczystościach i imprezach szkolnych, konkursach i zawodach sportowych, wyniki </w:t>
      </w:r>
      <w:r w:rsidR="006A5489">
        <w:rPr>
          <w:rFonts w:ascii="Times New Roman" w:hAnsi="Times New Roman" w:cs="Times New Roman"/>
          <w:sz w:val="28"/>
          <w:szCs w:val="28"/>
        </w:rPr>
        <w:t>sprawdzianów kompetencji, analizę efektów kształcenia i wychowania.</w:t>
      </w:r>
    </w:p>
    <w:p w:rsidR="006A5489" w:rsidRDefault="006A5489" w:rsidP="00917E1F">
      <w:pPr>
        <w:rPr>
          <w:rFonts w:ascii="Times New Roman" w:hAnsi="Times New Roman" w:cs="Times New Roman"/>
          <w:sz w:val="28"/>
          <w:szCs w:val="28"/>
        </w:rPr>
      </w:pPr>
      <w:r>
        <w:rPr>
          <w:rFonts w:ascii="Times New Roman" w:hAnsi="Times New Roman" w:cs="Times New Roman"/>
          <w:sz w:val="28"/>
          <w:szCs w:val="28"/>
        </w:rPr>
        <w:tab/>
        <w:t>W zakresie organizacji przebiegu kształcenia</w:t>
      </w:r>
      <w:r w:rsidR="00BE24D8">
        <w:rPr>
          <w:rFonts w:ascii="Times New Roman" w:hAnsi="Times New Roman" w:cs="Times New Roman"/>
          <w:sz w:val="28"/>
          <w:szCs w:val="28"/>
        </w:rPr>
        <w:t>, wychowania</w:t>
      </w:r>
      <w:r>
        <w:rPr>
          <w:rFonts w:ascii="Times New Roman" w:hAnsi="Times New Roman" w:cs="Times New Roman"/>
          <w:sz w:val="28"/>
          <w:szCs w:val="28"/>
        </w:rPr>
        <w:t xml:space="preserve"> i opieki uwzględniono tematykę programu profilaktyczno – wychowawczego, rocznego planu pracy szkoły, projektów edukacyjnych, akcji charakternych, zajęć pozalekcyjnych oraz zagadnienia</w:t>
      </w:r>
      <w:r w:rsidR="007E61D4">
        <w:rPr>
          <w:rFonts w:ascii="Times New Roman" w:hAnsi="Times New Roman" w:cs="Times New Roman"/>
          <w:sz w:val="28"/>
          <w:szCs w:val="28"/>
        </w:rPr>
        <w:t xml:space="preserve"> w zakresie</w:t>
      </w:r>
      <w:r>
        <w:rPr>
          <w:rFonts w:ascii="Times New Roman" w:hAnsi="Times New Roman" w:cs="Times New Roman"/>
          <w:sz w:val="28"/>
          <w:szCs w:val="28"/>
        </w:rPr>
        <w:t xml:space="preserve"> bezpieczeństwa, współpracy ze środowiskiem </w:t>
      </w:r>
      <w:r w:rsidR="001D077C">
        <w:rPr>
          <w:rFonts w:ascii="Times New Roman" w:hAnsi="Times New Roman" w:cs="Times New Roman"/>
          <w:sz w:val="28"/>
          <w:szCs w:val="28"/>
        </w:rPr>
        <w:t>lokalnym, Radą Rodziców, Samorządem Uczniowskim oraz analizę i ewaluację przebiegu zdalnego nauczania w szkole.</w:t>
      </w:r>
    </w:p>
    <w:p w:rsidR="001D077C" w:rsidRDefault="001D077C" w:rsidP="00917E1F">
      <w:pPr>
        <w:rPr>
          <w:rFonts w:ascii="Times New Roman" w:hAnsi="Times New Roman" w:cs="Times New Roman"/>
          <w:sz w:val="28"/>
          <w:szCs w:val="28"/>
        </w:rPr>
      </w:pPr>
      <w:r>
        <w:rPr>
          <w:rFonts w:ascii="Times New Roman" w:hAnsi="Times New Roman" w:cs="Times New Roman"/>
          <w:sz w:val="28"/>
          <w:szCs w:val="28"/>
        </w:rPr>
        <w:tab/>
        <w:t>Realizacja wszystkich działań jest szczegółowo opracowana w postaci dokumentów i sprawozdań znajdujących się w dokumentacji szkoły.</w:t>
      </w:r>
    </w:p>
    <w:p w:rsidR="001D077C" w:rsidRDefault="001D077C" w:rsidP="00917E1F">
      <w:pPr>
        <w:rPr>
          <w:rFonts w:ascii="Times New Roman" w:hAnsi="Times New Roman" w:cs="Times New Roman"/>
          <w:sz w:val="28"/>
          <w:szCs w:val="28"/>
        </w:rPr>
      </w:pPr>
    </w:p>
    <w:p w:rsidR="001D077C" w:rsidRDefault="001D077C" w:rsidP="00647512">
      <w:pPr>
        <w:jc w:val="center"/>
        <w:rPr>
          <w:rFonts w:ascii="Times New Roman" w:hAnsi="Times New Roman" w:cs="Times New Roman"/>
          <w:b/>
          <w:sz w:val="28"/>
          <w:szCs w:val="28"/>
        </w:rPr>
      </w:pPr>
      <w:r>
        <w:rPr>
          <w:rFonts w:ascii="Times New Roman" w:hAnsi="Times New Roman" w:cs="Times New Roman"/>
          <w:b/>
          <w:sz w:val="28"/>
          <w:szCs w:val="28"/>
        </w:rPr>
        <w:t>OGÓLNA CHARAKTERYSTYKA SZKOŁY</w:t>
      </w:r>
    </w:p>
    <w:p w:rsidR="001D077C" w:rsidRDefault="001D077C" w:rsidP="00917E1F">
      <w:pPr>
        <w:rPr>
          <w:rFonts w:ascii="Times New Roman" w:hAnsi="Times New Roman" w:cs="Times New Roman"/>
          <w:sz w:val="28"/>
          <w:szCs w:val="28"/>
        </w:rPr>
      </w:pPr>
      <w:r>
        <w:rPr>
          <w:rFonts w:ascii="Times New Roman" w:hAnsi="Times New Roman" w:cs="Times New Roman"/>
          <w:sz w:val="28"/>
          <w:szCs w:val="28"/>
        </w:rPr>
        <w:tab/>
        <w:t>W roku szkolnym 2019/2020 do szkoły u</w:t>
      </w:r>
      <w:r w:rsidR="00BE24D8">
        <w:rPr>
          <w:rFonts w:ascii="Times New Roman" w:hAnsi="Times New Roman" w:cs="Times New Roman"/>
          <w:sz w:val="28"/>
          <w:szCs w:val="28"/>
        </w:rPr>
        <w:t>częszczało 122 uczniów, w tym 12</w:t>
      </w:r>
      <w:r>
        <w:rPr>
          <w:rFonts w:ascii="Times New Roman" w:hAnsi="Times New Roman" w:cs="Times New Roman"/>
          <w:sz w:val="28"/>
          <w:szCs w:val="28"/>
        </w:rPr>
        <w:t xml:space="preserve"> odbywało roczne przygotowanie w oddziale przedszkolnym. </w:t>
      </w:r>
      <w:r w:rsidR="00BE24D8">
        <w:rPr>
          <w:rFonts w:ascii="Times New Roman" w:hAnsi="Times New Roman" w:cs="Times New Roman"/>
          <w:sz w:val="28"/>
          <w:szCs w:val="28"/>
        </w:rPr>
        <w:t xml:space="preserve">Klasyfikowano 109 uczniów, </w:t>
      </w:r>
      <w:r>
        <w:rPr>
          <w:rFonts w:ascii="Times New Roman" w:hAnsi="Times New Roman" w:cs="Times New Roman"/>
          <w:sz w:val="28"/>
          <w:szCs w:val="28"/>
        </w:rPr>
        <w:t xml:space="preserve"> jeden uczeń nie został klasyfikowany i nie otrzymał promocji do klasy programowo wyższej, dla jednego ucznia wyznaczono egzamin poprawkowy. Średnia ocen na koniec roku szkolnego wyniosła 3,9%.</w:t>
      </w:r>
    </w:p>
    <w:p w:rsidR="005A75DB" w:rsidRDefault="001D077C" w:rsidP="00917E1F">
      <w:pPr>
        <w:rPr>
          <w:rFonts w:ascii="Times New Roman" w:hAnsi="Times New Roman" w:cs="Times New Roman"/>
          <w:sz w:val="28"/>
          <w:szCs w:val="28"/>
        </w:rPr>
      </w:pPr>
      <w:r>
        <w:rPr>
          <w:rFonts w:ascii="Times New Roman" w:hAnsi="Times New Roman" w:cs="Times New Roman"/>
          <w:sz w:val="28"/>
          <w:szCs w:val="28"/>
        </w:rPr>
        <w:tab/>
        <w:t xml:space="preserve">Szkoła organizowała zajęcia dydaktyczno – wyrównawcze, terapię pedagogiczną, zajęcia korekcyjno – kompensacyjne, logopedyczne, </w:t>
      </w:r>
      <w:r w:rsidR="005A75DB">
        <w:rPr>
          <w:rFonts w:ascii="Times New Roman" w:hAnsi="Times New Roman" w:cs="Times New Roman"/>
          <w:sz w:val="28"/>
          <w:szCs w:val="28"/>
        </w:rPr>
        <w:t xml:space="preserve">zajęcia rewalidacyjne, gimnastykę korekcyjną, koła zainteresowań: plastyczne, czytelnicze, historyczne, językowe, matematyczne, SKS, zajęcia instrumentalno – chóralne oraz </w:t>
      </w:r>
      <w:r w:rsidR="00BE24D8">
        <w:rPr>
          <w:rFonts w:ascii="Times New Roman" w:hAnsi="Times New Roman" w:cs="Times New Roman"/>
          <w:sz w:val="28"/>
          <w:szCs w:val="28"/>
        </w:rPr>
        <w:t>działania wolontariacie.</w:t>
      </w:r>
    </w:p>
    <w:p w:rsidR="005A75DB" w:rsidRDefault="005A75DB" w:rsidP="00917E1F">
      <w:pPr>
        <w:rPr>
          <w:rFonts w:ascii="Times New Roman" w:hAnsi="Times New Roman" w:cs="Times New Roman"/>
          <w:sz w:val="28"/>
          <w:szCs w:val="28"/>
        </w:rPr>
      </w:pPr>
      <w:r>
        <w:rPr>
          <w:rFonts w:ascii="Times New Roman" w:hAnsi="Times New Roman" w:cs="Times New Roman"/>
          <w:sz w:val="28"/>
          <w:szCs w:val="28"/>
        </w:rPr>
        <w:tab/>
        <w:t>Uczn</w:t>
      </w:r>
      <w:r w:rsidR="00BE24D8">
        <w:rPr>
          <w:rFonts w:ascii="Times New Roman" w:hAnsi="Times New Roman" w:cs="Times New Roman"/>
          <w:sz w:val="28"/>
          <w:szCs w:val="28"/>
        </w:rPr>
        <w:t>iowie, rodzice, nauczyciele mogli</w:t>
      </w:r>
      <w:r>
        <w:rPr>
          <w:rFonts w:ascii="Times New Roman" w:hAnsi="Times New Roman" w:cs="Times New Roman"/>
          <w:sz w:val="28"/>
          <w:szCs w:val="28"/>
        </w:rPr>
        <w:t xml:space="preserve"> liczyć na pomoc specjalistów: pedagoga szkolnego, logopedy, oligofrenopedagoga,</w:t>
      </w:r>
      <w:r w:rsidR="00FF223A">
        <w:rPr>
          <w:rFonts w:ascii="Times New Roman" w:hAnsi="Times New Roman" w:cs="Times New Roman"/>
          <w:sz w:val="28"/>
          <w:szCs w:val="28"/>
        </w:rPr>
        <w:t xml:space="preserve"> </w:t>
      </w:r>
      <w:r>
        <w:rPr>
          <w:rFonts w:ascii="Times New Roman" w:hAnsi="Times New Roman" w:cs="Times New Roman"/>
          <w:sz w:val="28"/>
          <w:szCs w:val="28"/>
        </w:rPr>
        <w:t xml:space="preserve"> </w:t>
      </w:r>
      <w:r w:rsidR="00FF223A">
        <w:rPr>
          <w:rFonts w:ascii="Times New Roman" w:hAnsi="Times New Roman" w:cs="Times New Roman"/>
          <w:sz w:val="28"/>
          <w:szCs w:val="28"/>
        </w:rPr>
        <w:t xml:space="preserve">surdopedagoga, </w:t>
      </w:r>
      <w:r w:rsidR="00FF223A">
        <w:rPr>
          <w:rFonts w:ascii="Times New Roman" w:hAnsi="Times New Roman" w:cs="Times New Roman"/>
          <w:sz w:val="28"/>
          <w:szCs w:val="28"/>
        </w:rPr>
        <w:lastRenderedPageBreak/>
        <w:t>specjalistów pedagogiki specjalnej, s</w:t>
      </w:r>
      <w:r w:rsidR="00BE24D8">
        <w:rPr>
          <w:rFonts w:ascii="Times New Roman" w:hAnsi="Times New Roman" w:cs="Times New Roman"/>
          <w:sz w:val="28"/>
          <w:szCs w:val="28"/>
        </w:rPr>
        <w:t xml:space="preserve">pecjalistę od spektrum autyzmu </w:t>
      </w:r>
      <w:r w:rsidR="00FF223A">
        <w:rPr>
          <w:rFonts w:ascii="Times New Roman" w:hAnsi="Times New Roman" w:cs="Times New Roman"/>
          <w:sz w:val="28"/>
          <w:szCs w:val="28"/>
        </w:rPr>
        <w:t xml:space="preserve">                          z eleme</w:t>
      </w:r>
      <w:r w:rsidR="00BE24D8">
        <w:rPr>
          <w:rFonts w:ascii="Times New Roman" w:hAnsi="Times New Roman" w:cs="Times New Roman"/>
          <w:sz w:val="28"/>
          <w:szCs w:val="28"/>
        </w:rPr>
        <w:t>ntami SI, specjalistę terapeutę i diagnostę SI</w:t>
      </w:r>
      <w:r w:rsidR="00FF223A">
        <w:rPr>
          <w:rFonts w:ascii="Times New Roman" w:hAnsi="Times New Roman" w:cs="Times New Roman"/>
          <w:sz w:val="28"/>
          <w:szCs w:val="28"/>
        </w:rPr>
        <w:t xml:space="preserve"> oraz specjalistów                                w zakresie różnorodnych terapii np. terapii zajęciowej, terapii pedagogicznej, rewalidacji i diagnozy.</w:t>
      </w:r>
    </w:p>
    <w:p w:rsidR="00FF223A" w:rsidRDefault="00FF223A" w:rsidP="00917E1F">
      <w:pPr>
        <w:rPr>
          <w:rFonts w:ascii="Times New Roman" w:hAnsi="Times New Roman" w:cs="Times New Roman"/>
          <w:sz w:val="28"/>
          <w:szCs w:val="28"/>
        </w:rPr>
      </w:pPr>
      <w:r>
        <w:rPr>
          <w:rFonts w:ascii="Times New Roman" w:hAnsi="Times New Roman" w:cs="Times New Roman"/>
          <w:sz w:val="28"/>
          <w:szCs w:val="28"/>
        </w:rPr>
        <w:tab/>
        <w:t>Uczniowie w czasie nauki stacjonarnej</w:t>
      </w:r>
      <w:r w:rsidR="007E61D4">
        <w:rPr>
          <w:rFonts w:ascii="Times New Roman" w:hAnsi="Times New Roman" w:cs="Times New Roman"/>
          <w:sz w:val="28"/>
          <w:szCs w:val="28"/>
        </w:rPr>
        <w:t xml:space="preserve"> ale także i zdalnej</w:t>
      </w:r>
      <w:r>
        <w:rPr>
          <w:rFonts w:ascii="Times New Roman" w:hAnsi="Times New Roman" w:cs="Times New Roman"/>
          <w:sz w:val="28"/>
          <w:szCs w:val="28"/>
        </w:rPr>
        <w:t xml:space="preserve"> brali udział</w:t>
      </w:r>
      <w:r w:rsidR="007E61D4">
        <w:rPr>
          <w:rFonts w:ascii="Times New Roman" w:hAnsi="Times New Roman" w:cs="Times New Roman"/>
          <w:sz w:val="28"/>
          <w:szCs w:val="28"/>
        </w:rPr>
        <w:t xml:space="preserve">            </w:t>
      </w:r>
      <w:r>
        <w:rPr>
          <w:rFonts w:ascii="Times New Roman" w:hAnsi="Times New Roman" w:cs="Times New Roman"/>
          <w:sz w:val="28"/>
          <w:szCs w:val="28"/>
        </w:rPr>
        <w:t xml:space="preserve"> w wielu konkur</w:t>
      </w:r>
      <w:r w:rsidR="00BE24D8">
        <w:rPr>
          <w:rFonts w:ascii="Times New Roman" w:hAnsi="Times New Roman" w:cs="Times New Roman"/>
          <w:sz w:val="28"/>
          <w:szCs w:val="28"/>
        </w:rPr>
        <w:t xml:space="preserve">sach na przykład </w:t>
      </w:r>
      <w:r>
        <w:rPr>
          <w:rFonts w:ascii="Times New Roman" w:hAnsi="Times New Roman" w:cs="Times New Roman"/>
          <w:sz w:val="28"/>
          <w:szCs w:val="28"/>
        </w:rPr>
        <w:t>plastycznych,</w:t>
      </w:r>
      <w:r w:rsidR="00BE24D8">
        <w:rPr>
          <w:rFonts w:ascii="Times New Roman" w:hAnsi="Times New Roman" w:cs="Times New Roman"/>
          <w:sz w:val="28"/>
          <w:szCs w:val="28"/>
        </w:rPr>
        <w:t xml:space="preserve"> recytatorskich, matematycznych</w:t>
      </w:r>
      <w:r w:rsidR="007E61D4">
        <w:rPr>
          <w:rFonts w:ascii="Times New Roman" w:hAnsi="Times New Roman" w:cs="Times New Roman"/>
          <w:sz w:val="28"/>
          <w:szCs w:val="28"/>
        </w:rPr>
        <w:t xml:space="preserve"> organizowanych </w:t>
      </w:r>
      <w:r w:rsidR="00BE24D8">
        <w:rPr>
          <w:rFonts w:ascii="Times New Roman" w:hAnsi="Times New Roman" w:cs="Times New Roman"/>
          <w:sz w:val="28"/>
          <w:szCs w:val="28"/>
        </w:rPr>
        <w:t>w szkole oraz poza nią odnosząc</w:t>
      </w:r>
      <w:r>
        <w:rPr>
          <w:rFonts w:ascii="Times New Roman" w:hAnsi="Times New Roman" w:cs="Times New Roman"/>
          <w:sz w:val="28"/>
          <w:szCs w:val="28"/>
        </w:rPr>
        <w:t xml:space="preserve"> sukcesy.</w:t>
      </w:r>
    </w:p>
    <w:p w:rsidR="00FF223A" w:rsidRDefault="00FF223A" w:rsidP="00917E1F">
      <w:pPr>
        <w:rPr>
          <w:rFonts w:ascii="Times New Roman" w:hAnsi="Times New Roman" w:cs="Times New Roman"/>
          <w:sz w:val="28"/>
          <w:szCs w:val="28"/>
        </w:rPr>
      </w:pPr>
      <w:r>
        <w:rPr>
          <w:rFonts w:ascii="Times New Roman" w:hAnsi="Times New Roman" w:cs="Times New Roman"/>
          <w:sz w:val="28"/>
          <w:szCs w:val="28"/>
        </w:rPr>
        <w:tab/>
        <w:t>W ciągu całego roku szkolnego w szkole pracowało 23 nauczycieli i 7 pracowników niepedagogicznych. Zajęcia opiekuńczo – wychowawcze rozpoczynały się o godz. 8: 00, a dydaktyczne o godz. 8:30, kończyły się                          o godz. 14:40 lub 15:45.</w:t>
      </w:r>
    </w:p>
    <w:p w:rsidR="00FF223A" w:rsidRDefault="00FF223A" w:rsidP="00917E1F">
      <w:pPr>
        <w:rPr>
          <w:rFonts w:ascii="Times New Roman" w:hAnsi="Times New Roman" w:cs="Times New Roman"/>
          <w:sz w:val="28"/>
          <w:szCs w:val="28"/>
        </w:rPr>
      </w:pPr>
      <w:r>
        <w:rPr>
          <w:rFonts w:ascii="Times New Roman" w:hAnsi="Times New Roman" w:cs="Times New Roman"/>
          <w:sz w:val="28"/>
          <w:szCs w:val="28"/>
        </w:rPr>
        <w:tab/>
        <w:t xml:space="preserve">W ciągu roku szkolnego </w:t>
      </w:r>
      <w:r w:rsidR="00140B49">
        <w:rPr>
          <w:rFonts w:ascii="Times New Roman" w:hAnsi="Times New Roman" w:cs="Times New Roman"/>
          <w:sz w:val="28"/>
          <w:szCs w:val="28"/>
        </w:rPr>
        <w:t>działała świetlica szkolna, która objęła opieką 68 uczniów oraz biblioteka szkolna, systematycznie do momentu przejścia na zdalne nauczanie odbywało się dożywianie uczniów w liczbie około 70. Uczniom nieod</w:t>
      </w:r>
      <w:r w:rsidR="007E61D4">
        <w:rPr>
          <w:rFonts w:ascii="Times New Roman" w:hAnsi="Times New Roman" w:cs="Times New Roman"/>
          <w:sz w:val="28"/>
          <w:szCs w:val="28"/>
        </w:rPr>
        <w:t>płatnie dostarczono</w:t>
      </w:r>
      <w:r w:rsidR="00140B49">
        <w:rPr>
          <w:rFonts w:ascii="Times New Roman" w:hAnsi="Times New Roman" w:cs="Times New Roman"/>
          <w:sz w:val="28"/>
          <w:szCs w:val="28"/>
        </w:rPr>
        <w:t xml:space="preserve"> warzywa i owoce </w:t>
      </w:r>
      <w:r w:rsidR="007E61D4">
        <w:rPr>
          <w:rFonts w:ascii="Times New Roman" w:hAnsi="Times New Roman" w:cs="Times New Roman"/>
          <w:sz w:val="28"/>
          <w:szCs w:val="28"/>
        </w:rPr>
        <w:t>oraz mleko</w:t>
      </w:r>
      <w:r w:rsidR="00140B49">
        <w:rPr>
          <w:rFonts w:ascii="Times New Roman" w:hAnsi="Times New Roman" w:cs="Times New Roman"/>
          <w:sz w:val="28"/>
          <w:szCs w:val="28"/>
        </w:rPr>
        <w:t xml:space="preserve">  i przetwory mleczne w ramach „Programu dla szkół”.</w:t>
      </w:r>
    </w:p>
    <w:p w:rsidR="00140B49" w:rsidRDefault="00140B49" w:rsidP="00917E1F">
      <w:pPr>
        <w:rPr>
          <w:rFonts w:ascii="Times New Roman" w:hAnsi="Times New Roman" w:cs="Times New Roman"/>
          <w:sz w:val="28"/>
          <w:szCs w:val="28"/>
        </w:rPr>
      </w:pPr>
      <w:r>
        <w:rPr>
          <w:rFonts w:ascii="Times New Roman" w:hAnsi="Times New Roman" w:cs="Times New Roman"/>
          <w:sz w:val="28"/>
          <w:szCs w:val="28"/>
        </w:rPr>
        <w:tab/>
        <w:t>We współpracy z organem prowadzącym szkołę, rodzicami, parterami szkoły udało się doposażyć szkołę w nowe meble, pozyskać meble od sponsora, wyremontować znaczącą część szkoły: część dachu, korytarz główny, korytarz boczny.</w:t>
      </w:r>
    </w:p>
    <w:p w:rsidR="00140B49" w:rsidRDefault="00140B49" w:rsidP="00917E1F">
      <w:pPr>
        <w:rPr>
          <w:rFonts w:ascii="Times New Roman" w:hAnsi="Times New Roman" w:cs="Times New Roman"/>
          <w:sz w:val="28"/>
          <w:szCs w:val="28"/>
        </w:rPr>
      </w:pPr>
      <w:r>
        <w:rPr>
          <w:rFonts w:ascii="Times New Roman" w:hAnsi="Times New Roman" w:cs="Times New Roman"/>
          <w:sz w:val="28"/>
          <w:szCs w:val="28"/>
        </w:rPr>
        <w:tab/>
        <w:t>Do szkoły trafił sprzęt komputerowy z projektu „Zdalna szkoła</w:t>
      </w:r>
      <w:r w:rsidR="007D7EB6">
        <w:rPr>
          <w:rFonts w:ascii="Times New Roman" w:hAnsi="Times New Roman" w:cs="Times New Roman"/>
          <w:sz w:val="28"/>
          <w:szCs w:val="28"/>
        </w:rPr>
        <w:t xml:space="preserve"> +-  wspar</w:t>
      </w:r>
      <w:r w:rsidR="00BE24D8">
        <w:rPr>
          <w:rFonts w:ascii="Times New Roman" w:hAnsi="Times New Roman" w:cs="Times New Roman"/>
          <w:sz w:val="28"/>
          <w:szCs w:val="28"/>
        </w:rPr>
        <w:t>cie O</w:t>
      </w:r>
      <w:r w:rsidR="007D7EB6">
        <w:rPr>
          <w:rFonts w:ascii="Times New Roman" w:hAnsi="Times New Roman" w:cs="Times New Roman"/>
          <w:sz w:val="28"/>
          <w:szCs w:val="28"/>
        </w:rPr>
        <w:t xml:space="preserve">gólnopolskiej Sieci Edukacyjnej w systemie kształcenia zdalnego”,             z projektu </w:t>
      </w:r>
      <w:r w:rsidR="00BE24D8">
        <w:rPr>
          <w:rFonts w:ascii="Times New Roman" w:hAnsi="Times New Roman" w:cs="Times New Roman"/>
          <w:sz w:val="28"/>
          <w:szCs w:val="28"/>
        </w:rPr>
        <w:t>„Zdalne nauczanie + - wsparcie O</w:t>
      </w:r>
      <w:r w:rsidR="007D7EB6">
        <w:rPr>
          <w:rFonts w:ascii="Times New Roman" w:hAnsi="Times New Roman" w:cs="Times New Roman"/>
          <w:sz w:val="28"/>
          <w:szCs w:val="28"/>
        </w:rPr>
        <w:t>gólnopolskiej Sieci Edukacyjnej                w systemie kształc</w:t>
      </w:r>
      <w:r w:rsidR="00BE24D8">
        <w:rPr>
          <w:rFonts w:ascii="Times New Roman" w:hAnsi="Times New Roman" w:cs="Times New Roman"/>
          <w:sz w:val="28"/>
          <w:szCs w:val="28"/>
        </w:rPr>
        <w:t>enia zdalnego” oraz przekazany szkole sprzęt komputerowy</w:t>
      </w:r>
      <w:r w:rsidR="007D7EB6">
        <w:rPr>
          <w:rFonts w:ascii="Times New Roman" w:hAnsi="Times New Roman" w:cs="Times New Roman"/>
          <w:sz w:val="28"/>
          <w:szCs w:val="28"/>
        </w:rPr>
        <w:t xml:space="preserve"> w ramach grantowego projektu „Podniesienie kompetencji cyfrowych mieszkańców województw: </w:t>
      </w:r>
      <w:r w:rsidR="00BE24D8">
        <w:rPr>
          <w:rFonts w:ascii="Times New Roman" w:hAnsi="Times New Roman" w:cs="Times New Roman"/>
          <w:sz w:val="28"/>
          <w:szCs w:val="28"/>
        </w:rPr>
        <w:t>wielkopolskiego</w:t>
      </w:r>
      <w:r w:rsidR="007D7EB6">
        <w:rPr>
          <w:rFonts w:ascii="Times New Roman" w:hAnsi="Times New Roman" w:cs="Times New Roman"/>
          <w:sz w:val="28"/>
          <w:szCs w:val="28"/>
        </w:rPr>
        <w:t xml:space="preserve"> i zachodniopomorskiego”.</w:t>
      </w:r>
    </w:p>
    <w:p w:rsidR="007D7EB6" w:rsidRDefault="007D7EB6" w:rsidP="00917E1F">
      <w:pPr>
        <w:rPr>
          <w:rFonts w:ascii="Times New Roman" w:hAnsi="Times New Roman" w:cs="Times New Roman"/>
          <w:sz w:val="28"/>
          <w:szCs w:val="28"/>
        </w:rPr>
      </w:pPr>
    </w:p>
    <w:p w:rsidR="007D7EB6" w:rsidRDefault="00647512" w:rsidP="007D7EB6">
      <w:pPr>
        <w:jc w:val="center"/>
        <w:rPr>
          <w:rFonts w:ascii="Times New Roman" w:hAnsi="Times New Roman" w:cs="Times New Roman"/>
          <w:b/>
          <w:sz w:val="28"/>
          <w:szCs w:val="28"/>
        </w:rPr>
      </w:pPr>
      <w:r>
        <w:rPr>
          <w:rFonts w:ascii="Times New Roman" w:hAnsi="Times New Roman" w:cs="Times New Roman"/>
          <w:b/>
          <w:sz w:val="28"/>
          <w:szCs w:val="28"/>
        </w:rPr>
        <w:t>DANE STATYSTYCZNE</w:t>
      </w:r>
    </w:p>
    <w:p w:rsidR="007D7EB6" w:rsidRPr="004B4888" w:rsidRDefault="007D7EB6" w:rsidP="007D7EB6">
      <w:pPr>
        <w:jc w:val="center"/>
        <w:rPr>
          <w:rFonts w:ascii="Times New Roman" w:hAnsi="Times New Roman" w:cs="Times New Roman"/>
          <w:b/>
          <w:sz w:val="28"/>
          <w:szCs w:val="28"/>
        </w:rPr>
      </w:pPr>
      <w:r w:rsidRPr="004B4888">
        <w:rPr>
          <w:rFonts w:ascii="Times New Roman" w:hAnsi="Times New Roman" w:cs="Times New Roman"/>
          <w:b/>
          <w:sz w:val="28"/>
          <w:szCs w:val="28"/>
        </w:rPr>
        <w:t>1.Wyniki nauczania w klasach IV – VIII – średnia klas</w:t>
      </w:r>
    </w:p>
    <w:tbl>
      <w:tblPr>
        <w:tblStyle w:val="Tabela-Siatka"/>
        <w:tblW w:w="0" w:type="auto"/>
        <w:tblLook w:val="04A0" w:firstRow="1" w:lastRow="0" w:firstColumn="1" w:lastColumn="0" w:noHBand="0" w:noVBand="1"/>
      </w:tblPr>
      <w:tblGrid>
        <w:gridCol w:w="2266"/>
        <w:gridCol w:w="2260"/>
        <w:gridCol w:w="2256"/>
        <w:gridCol w:w="2280"/>
      </w:tblGrid>
      <w:tr w:rsidR="007D7EB6" w:rsidTr="00BF5AD0">
        <w:tc>
          <w:tcPr>
            <w:tcW w:w="2304" w:type="dxa"/>
          </w:tcPr>
          <w:p w:rsidR="007D7EB6" w:rsidRDefault="00D6054C" w:rsidP="00BF5AD0">
            <w:pPr>
              <w:jc w:val="center"/>
              <w:rPr>
                <w:rFonts w:ascii="Times New Roman" w:hAnsi="Times New Roman" w:cs="Times New Roman"/>
                <w:sz w:val="28"/>
                <w:szCs w:val="28"/>
              </w:rPr>
            </w:pPr>
            <w:r>
              <w:rPr>
                <w:rFonts w:ascii="Times New Roman" w:hAnsi="Times New Roman" w:cs="Times New Roman"/>
                <w:sz w:val="28"/>
                <w:szCs w:val="28"/>
              </w:rPr>
              <w:t>K</w:t>
            </w:r>
            <w:r w:rsidR="007D7EB6">
              <w:rPr>
                <w:rFonts w:ascii="Times New Roman" w:hAnsi="Times New Roman" w:cs="Times New Roman"/>
                <w:sz w:val="28"/>
                <w:szCs w:val="28"/>
              </w:rPr>
              <w:t>lasa</w:t>
            </w:r>
          </w:p>
        </w:tc>
        <w:tc>
          <w:tcPr>
            <w:tcW w:w="2304" w:type="dxa"/>
          </w:tcPr>
          <w:p w:rsidR="007D7EB6" w:rsidRDefault="007D7EB6" w:rsidP="00BF5AD0">
            <w:pPr>
              <w:jc w:val="center"/>
              <w:rPr>
                <w:rFonts w:ascii="Times New Roman" w:hAnsi="Times New Roman" w:cs="Times New Roman"/>
                <w:sz w:val="28"/>
                <w:szCs w:val="28"/>
              </w:rPr>
            </w:pPr>
            <w:r>
              <w:rPr>
                <w:rFonts w:ascii="Times New Roman" w:hAnsi="Times New Roman" w:cs="Times New Roman"/>
                <w:sz w:val="28"/>
                <w:szCs w:val="28"/>
              </w:rPr>
              <w:t>średnia ocen</w:t>
            </w:r>
          </w:p>
        </w:tc>
        <w:tc>
          <w:tcPr>
            <w:tcW w:w="2303" w:type="dxa"/>
          </w:tcPr>
          <w:p w:rsidR="007D7EB6" w:rsidRDefault="007D7EB6" w:rsidP="00BF5AD0">
            <w:pPr>
              <w:jc w:val="center"/>
              <w:rPr>
                <w:rFonts w:ascii="Times New Roman" w:hAnsi="Times New Roman" w:cs="Times New Roman"/>
                <w:sz w:val="28"/>
                <w:szCs w:val="28"/>
              </w:rPr>
            </w:pPr>
            <w:r>
              <w:rPr>
                <w:rFonts w:ascii="Times New Roman" w:hAnsi="Times New Roman" w:cs="Times New Roman"/>
                <w:sz w:val="28"/>
                <w:szCs w:val="28"/>
              </w:rPr>
              <w:t>j. polski</w:t>
            </w:r>
          </w:p>
        </w:tc>
        <w:tc>
          <w:tcPr>
            <w:tcW w:w="2303" w:type="dxa"/>
          </w:tcPr>
          <w:p w:rsidR="007D7EB6" w:rsidRDefault="007D7EB6" w:rsidP="00BF5AD0">
            <w:pPr>
              <w:jc w:val="center"/>
              <w:rPr>
                <w:rFonts w:ascii="Times New Roman" w:hAnsi="Times New Roman" w:cs="Times New Roman"/>
                <w:sz w:val="28"/>
                <w:szCs w:val="28"/>
              </w:rPr>
            </w:pPr>
            <w:r>
              <w:rPr>
                <w:rFonts w:ascii="Times New Roman" w:hAnsi="Times New Roman" w:cs="Times New Roman"/>
                <w:sz w:val="28"/>
                <w:szCs w:val="28"/>
              </w:rPr>
              <w:t>Matematyka</w:t>
            </w:r>
          </w:p>
        </w:tc>
      </w:tr>
      <w:tr w:rsidR="007D7EB6" w:rsidTr="00BF5AD0">
        <w:tc>
          <w:tcPr>
            <w:tcW w:w="2304" w:type="dxa"/>
          </w:tcPr>
          <w:p w:rsidR="007D7EB6" w:rsidRDefault="007D7EB6" w:rsidP="00BF5AD0">
            <w:pPr>
              <w:jc w:val="center"/>
              <w:rPr>
                <w:rFonts w:ascii="Times New Roman" w:hAnsi="Times New Roman" w:cs="Times New Roman"/>
                <w:sz w:val="28"/>
                <w:szCs w:val="28"/>
              </w:rPr>
            </w:pPr>
            <w:r>
              <w:rPr>
                <w:rFonts w:ascii="Times New Roman" w:hAnsi="Times New Roman" w:cs="Times New Roman"/>
                <w:sz w:val="28"/>
                <w:szCs w:val="28"/>
              </w:rPr>
              <w:t>IV</w:t>
            </w:r>
          </w:p>
        </w:tc>
        <w:tc>
          <w:tcPr>
            <w:tcW w:w="2304" w:type="dxa"/>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4,11</w:t>
            </w:r>
          </w:p>
        </w:tc>
        <w:tc>
          <w:tcPr>
            <w:tcW w:w="2303" w:type="dxa"/>
          </w:tcPr>
          <w:p w:rsidR="007D7EB6" w:rsidRDefault="00BE24D8" w:rsidP="00BF5AD0">
            <w:pPr>
              <w:jc w:val="center"/>
              <w:rPr>
                <w:rFonts w:ascii="Times New Roman" w:hAnsi="Times New Roman" w:cs="Times New Roman"/>
                <w:sz w:val="28"/>
                <w:szCs w:val="28"/>
              </w:rPr>
            </w:pPr>
            <w:r>
              <w:rPr>
                <w:rFonts w:ascii="Times New Roman" w:hAnsi="Times New Roman" w:cs="Times New Roman"/>
                <w:sz w:val="28"/>
                <w:szCs w:val="28"/>
              </w:rPr>
              <w:t>3,9</w:t>
            </w:r>
            <w:r w:rsidR="004A21FA">
              <w:rPr>
                <w:rFonts w:ascii="Times New Roman" w:hAnsi="Times New Roman" w:cs="Times New Roman"/>
                <w:sz w:val="28"/>
                <w:szCs w:val="28"/>
              </w:rPr>
              <w:t>2</w:t>
            </w:r>
          </w:p>
        </w:tc>
        <w:tc>
          <w:tcPr>
            <w:tcW w:w="2303" w:type="dxa"/>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3,38</w:t>
            </w:r>
          </w:p>
        </w:tc>
      </w:tr>
      <w:tr w:rsidR="007D7EB6" w:rsidTr="00BF5AD0">
        <w:tc>
          <w:tcPr>
            <w:tcW w:w="2304" w:type="dxa"/>
          </w:tcPr>
          <w:p w:rsidR="007D7EB6" w:rsidRDefault="007D7EB6" w:rsidP="00BF5AD0">
            <w:pPr>
              <w:jc w:val="center"/>
              <w:rPr>
                <w:rFonts w:ascii="Times New Roman" w:hAnsi="Times New Roman" w:cs="Times New Roman"/>
                <w:sz w:val="28"/>
                <w:szCs w:val="28"/>
              </w:rPr>
            </w:pPr>
            <w:r>
              <w:rPr>
                <w:rFonts w:ascii="Times New Roman" w:hAnsi="Times New Roman" w:cs="Times New Roman"/>
                <w:sz w:val="28"/>
                <w:szCs w:val="28"/>
              </w:rPr>
              <w:t>V</w:t>
            </w:r>
          </w:p>
        </w:tc>
        <w:tc>
          <w:tcPr>
            <w:tcW w:w="2304" w:type="dxa"/>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4,15</w:t>
            </w:r>
          </w:p>
        </w:tc>
        <w:tc>
          <w:tcPr>
            <w:tcW w:w="2303" w:type="dxa"/>
          </w:tcPr>
          <w:p w:rsidR="007D7EB6" w:rsidRDefault="00BE24D8" w:rsidP="00BF5AD0">
            <w:pPr>
              <w:jc w:val="center"/>
              <w:rPr>
                <w:rFonts w:ascii="Times New Roman" w:hAnsi="Times New Roman" w:cs="Times New Roman"/>
                <w:sz w:val="28"/>
                <w:szCs w:val="28"/>
              </w:rPr>
            </w:pPr>
            <w:r>
              <w:rPr>
                <w:rFonts w:ascii="Times New Roman" w:hAnsi="Times New Roman" w:cs="Times New Roman"/>
                <w:sz w:val="28"/>
                <w:szCs w:val="28"/>
              </w:rPr>
              <w:t>4,00</w:t>
            </w:r>
          </w:p>
        </w:tc>
        <w:tc>
          <w:tcPr>
            <w:tcW w:w="2303" w:type="dxa"/>
          </w:tcPr>
          <w:p w:rsidR="007D7EB6" w:rsidRDefault="00BE24D8" w:rsidP="00BF5AD0">
            <w:pPr>
              <w:jc w:val="center"/>
              <w:rPr>
                <w:rFonts w:ascii="Times New Roman" w:hAnsi="Times New Roman" w:cs="Times New Roman"/>
                <w:sz w:val="28"/>
                <w:szCs w:val="28"/>
              </w:rPr>
            </w:pPr>
            <w:r>
              <w:rPr>
                <w:rFonts w:ascii="Times New Roman" w:hAnsi="Times New Roman" w:cs="Times New Roman"/>
                <w:sz w:val="28"/>
                <w:szCs w:val="28"/>
              </w:rPr>
              <w:t>3,00</w:t>
            </w:r>
          </w:p>
        </w:tc>
      </w:tr>
      <w:tr w:rsidR="007D7EB6" w:rsidTr="00BF5AD0">
        <w:tc>
          <w:tcPr>
            <w:tcW w:w="2304" w:type="dxa"/>
          </w:tcPr>
          <w:p w:rsidR="007D7EB6" w:rsidRDefault="007D7EB6" w:rsidP="00BF5AD0">
            <w:pPr>
              <w:jc w:val="center"/>
              <w:rPr>
                <w:rFonts w:ascii="Times New Roman" w:hAnsi="Times New Roman" w:cs="Times New Roman"/>
                <w:sz w:val="28"/>
                <w:szCs w:val="28"/>
              </w:rPr>
            </w:pPr>
            <w:r>
              <w:rPr>
                <w:rFonts w:ascii="Times New Roman" w:hAnsi="Times New Roman" w:cs="Times New Roman"/>
                <w:sz w:val="28"/>
                <w:szCs w:val="28"/>
              </w:rPr>
              <w:t>VI</w:t>
            </w:r>
          </w:p>
        </w:tc>
        <w:tc>
          <w:tcPr>
            <w:tcW w:w="2304" w:type="dxa"/>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3,91</w:t>
            </w:r>
          </w:p>
        </w:tc>
        <w:tc>
          <w:tcPr>
            <w:tcW w:w="2303" w:type="dxa"/>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3,56</w:t>
            </w:r>
          </w:p>
        </w:tc>
        <w:tc>
          <w:tcPr>
            <w:tcW w:w="2303" w:type="dxa"/>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3,19</w:t>
            </w:r>
          </w:p>
        </w:tc>
      </w:tr>
      <w:tr w:rsidR="007D7EB6" w:rsidTr="00BF5AD0">
        <w:tc>
          <w:tcPr>
            <w:tcW w:w="2304" w:type="dxa"/>
          </w:tcPr>
          <w:p w:rsidR="007D7EB6" w:rsidRDefault="007D7EB6" w:rsidP="00BF5AD0">
            <w:pPr>
              <w:jc w:val="center"/>
              <w:rPr>
                <w:rFonts w:ascii="Times New Roman" w:hAnsi="Times New Roman" w:cs="Times New Roman"/>
                <w:sz w:val="28"/>
                <w:szCs w:val="28"/>
              </w:rPr>
            </w:pPr>
            <w:r>
              <w:rPr>
                <w:rFonts w:ascii="Times New Roman" w:hAnsi="Times New Roman" w:cs="Times New Roman"/>
                <w:sz w:val="28"/>
                <w:szCs w:val="28"/>
              </w:rPr>
              <w:lastRenderedPageBreak/>
              <w:t>VII</w:t>
            </w:r>
          </w:p>
        </w:tc>
        <w:tc>
          <w:tcPr>
            <w:tcW w:w="2304" w:type="dxa"/>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4,03</w:t>
            </w:r>
          </w:p>
        </w:tc>
        <w:tc>
          <w:tcPr>
            <w:tcW w:w="2303" w:type="dxa"/>
          </w:tcPr>
          <w:p w:rsidR="007D7EB6" w:rsidRDefault="00BE24D8" w:rsidP="00BF5AD0">
            <w:pPr>
              <w:jc w:val="center"/>
              <w:rPr>
                <w:rFonts w:ascii="Times New Roman" w:hAnsi="Times New Roman" w:cs="Times New Roman"/>
                <w:sz w:val="28"/>
                <w:szCs w:val="28"/>
              </w:rPr>
            </w:pPr>
            <w:r>
              <w:rPr>
                <w:rFonts w:ascii="Times New Roman" w:hAnsi="Times New Roman" w:cs="Times New Roman"/>
                <w:sz w:val="28"/>
                <w:szCs w:val="28"/>
              </w:rPr>
              <w:t>3,7</w:t>
            </w:r>
            <w:r w:rsidR="004A21FA">
              <w:rPr>
                <w:rFonts w:ascii="Times New Roman" w:hAnsi="Times New Roman" w:cs="Times New Roman"/>
                <w:sz w:val="28"/>
                <w:szCs w:val="28"/>
              </w:rPr>
              <w:t>8</w:t>
            </w:r>
          </w:p>
        </w:tc>
        <w:tc>
          <w:tcPr>
            <w:tcW w:w="2303" w:type="dxa"/>
          </w:tcPr>
          <w:p w:rsidR="007D7EB6" w:rsidRDefault="00BE24D8" w:rsidP="00BF5AD0">
            <w:pPr>
              <w:jc w:val="center"/>
              <w:rPr>
                <w:rFonts w:ascii="Times New Roman" w:hAnsi="Times New Roman" w:cs="Times New Roman"/>
                <w:sz w:val="28"/>
                <w:szCs w:val="28"/>
              </w:rPr>
            </w:pPr>
            <w:r>
              <w:rPr>
                <w:rFonts w:ascii="Times New Roman" w:hAnsi="Times New Roman" w:cs="Times New Roman"/>
                <w:sz w:val="28"/>
                <w:szCs w:val="28"/>
              </w:rPr>
              <w:t>3,30</w:t>
            </w:r>
          </w:p>
        </w:tc>
      </w:tr>
      <w:tr w:rsidR="007D7EB6" w:rsidTr="00BF5AD0">
        <w:tc>
          <w:tcPr>
            <w:tcW w:w="2304" w:type="dxa"/>
            <w:tcBorders>
              <w:right w:val="single" w:sz="4" w:space="0" w:color="auto"/>
            </w:tcBorders>
          </w:tcPr>
          <w:p w:rsidR="007D7EB6" w:rsidRDefault="007D7EB6" w:rsidP="00BF5AD0">
            <w:pPr>
              <w:jc w:val="center"/>
              <w:rPr>
                <w:rFonts w:ascii="Times New Roman" w:hAnsi="Times New Roman" w:cs="Times New Roman"/>
                <w:sz w:val="28"/>
                <w:szCs w:val="28"/>
              </w:rPr>
            </w:pPr>
            <w:r>
              <w:rPr>
                <w:rFonts w:ascii="Times New Roman" w:hAnsi="Times New Roman" w:cs="Times New Roman"/>
                <w:sz w:val="28"/>
                <w:szCs w:val="28"/>
              </w:rPr>
              <w:t>VIII</w:t>
            </w:r>
          </w:p>
        </w:tc>
        <w:tc>
          <w:tcPr>
            <w:tcW w:w="2304" w:type="dxa"/>
            <w:tcBorders>
              <w:left w:val="single" w:sz="4" w:space="0" w:color="auto"/>
            </w:tcBorders>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3,2</w:t>
            </w:r>
            <w:r w:rsidR="00EA54C4">
              <w:rPr>
                <w:rFonts w:ascii="Times New Roman" w:hAnsi="Times New Roman" w:cs="Times New Roman"/>
                <w:sz w:val="28"/>
                <w:szCs w:val="28"/>
              </w:rPr>
              <w:t>0</w:t>
            </w:r>
          </w:p>
        </w:tc>
        <w:tc>
          <w:tcPr>
            <w:tcW w:w="2303" w:type="dxa"/>
          </w:tcPr>
          <w:p w:rsidR="007D7EB6" w:rsidRDefault="00BE24D8" w:rsidP="00BF5AD0">
            <w:pPr>
              <w:jc w:val="center"/>
              <w:rPr>
                <w:rFonts w:ascii="Times New Roman" w:hAnsi="Times New Roman" w:cs="Times New Roman"/>
                <w:sz w:val="28"/>
                <w:szCs w:val="28"/>
              </w:rPr>
            </w:pPr>
            <w:r>
              <w:rPr>
                <w:rFonts w:ascii="Times New Roman" w:hAnsi="Times New Roman" w:cs="Times New Roman"/>
                <w:sz w:val="28"/>
                <w:szCs w:val="28"/>
              </w:rPr>
              <w:t>3,20</w:t>
            </w:r>
          </w:p>
        </w:tc>
        <w:tc>
          <w:tcPr>
            <w:tcW w:w="2303" w:type="dxa"/>
          </w:tcPr>
          <w:p w:rsidR="007D7EB6" w:rsidRDefault="004A21FA" w:rsidP="00BF5AD0">
            <w:pPr>
              <w:jc w:val="center"/>
              <w:rPr>
                <w:rFonts w:ascii="Times New Roman" w:hAnsi="Times New Roman" w:cs="Times New Roman"/>
                <w:sz w:val="28"/>
                <w:szCs w:val="28"/>
              </w:rPr>
            </w:pPr>
            <w:r>
              <w:rPr>
                <w:rFonts w:ascii="Times New Roman" w:hAnsi="Times New Roman" w:cs="Times New Roman"/>
                <w:sz w:val="28"/>
                <w:szCs w:val="28"/>
              </w:rPr>
              <w:t>2,40</w:t>
            </w:r>
          </w:p>
        </w:tc>
      </w:tr>
      <w:tr w:rsidR="00BF5AD0" w:rsidTr="00BF5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6"/>
        </w:trPr>
        <w:tc>
          <w:tcPr>
            <w:tcW w:w="2304" w:type="dxa"/>
          </w:tcPr>
          <w:p w:rsidR="00BF5AD0" w:rsidRPr="00BF5AD0" w:rsidRDefault="00BF5AD0" w:rsidP="00BF5AD0">
            <w:pPr>
              <w:jc w:val="center"/>
              <w:rPr>
                <w:rFonts w:ascii="Times New Roman" w:hAnsi="Times New Roman" w:cs="Times New Roman"/>
                <w:b/>
                <w:sz w:val="28"/>
                <w:szCs w:val="28"/>
              </w:rPr>
            </w:pPr>
            <w:r w:rsidRPr="00BF5AD0">
              <w:rPr>
                <w:rFonts w:ascii="Times New Roman" w:hAnsi="Times New Roman" w:cs="Times New Roman"/>
                <w:b/>
                <w:sz w:val="28"/>
                <w:szCs w:val="28"/>
              </w:rPr>
              <w:t>RAZEM</w:t>
            </w:r>
          </w:p>
        </w:tc>
        <w:tc>
          <w:tcPr>
            <w:tcW w:w="2304" w:type="dxa"/>
          </w:tcPr>
          <w:p w:rsidR="00BF5AD0" w:rsidRPr="00BF5AD0" w:rsidRDefault="00BF5AD0" w:rsidP="00BF5AD0">
            <w:pPr>
              <w:jc w:val="center"/>
              <w:rPr>
                <w:rFonts w:ascii="Times New Roman" w:hAnsi="Times New Roman" w:cs="Times New Roman"/>
                <w:b/>
                <w:sz w:val="28"/>
                <w:szCs w:val="28"/>
              </w:rPr>
            </w:pPr>
            <w:r w:rsidRPr="00BF5AD0">
              <w:rPr>
                <w:rFonts w:ascii="Times New Roman" w:hAnsi="Times New Roman" w:cs="Times New Roman"/>
                <w:b/>
                <w:sz w:val="28"/>
                <w:szCs w:val="28"/>
              </w:rPr>
              <w:t>3,88</w:t>
            </w:r>
          </w:p>
        </w:tc>
        <w:tc>
          <w:tcPr>
            <w:tcW w:w="2304" w:type="dxa"/>
          </w:tcPr>
          <w:p w:rsidR="00BF5AD0" w:rsidRPr="00BF5AD0" w:rsidRDefault="00BF5AD0" w:rsidP="00BF5AD0">
            <w:pPr>
              <w:jc w:val="center"/>
              <w:rPr>
                <w:rFonts w:ascii="Times New Roman" w:hAnsi="Times New Roman" w:cs="Times New Roman"/>
                <w:b/>
                <w:sz w:val="28"/>
                <w:szCs w:val="28"/>
              </w:rPr>
            </w:pPr>
            <w:r w:rsidRPr="00BF5AD0">
              <w:rPr>
                <w:rFonts w:ascii="Times New Roman" w:hAnsi="Times New Roman" w:cs="Times New Roman"/>
                <w:b/>
                <w:sz w:val="28"/>
                <w:szCs w:val="28"/>
              </w:rPr>
              <w:t>3,76</w:t>
            </w:r>
          </w:p>
        </w:tc>
        <w:tc>
          <w:tcPr>
            <w:tcW w:w="2302" w:type="dxa"/>
          </w:tcPr>
          <w:p w:rsidR="00BF5AD0" w:rsidRPr="00BF5AD0" w:rsidRDefault="00BF5AD0" w:rsidP="00BF5AD0">
            <w:pPr>
              <w:jc w:val="center"/>
              <w:rPr>
                <w:rFonts w:ascii="Times New Roman" w:hAnsi="Times New Roman" w:cs="Times New Roman"/>
                <w:b/>
                <w:sz w:val="28"/>
                <w:szCs w:val="28"/>
              </w:rPr>
            </w:pPr>
            <w:r w:rsidRPr="00BF5AD0">
              <w:rPr>
                <w:rFonts w:ascii="Times New Roman" w:hAnsi="Times New Roman" w:cs="Times New Roman"/>
                <w:b/>
                <w:sz w:val="28"/>
                <w:szCs w:val="28"/>
              </w:rPr>
              <w:t>3,05</w:t>
            </w:r>
          </w:p>
        </w:tc>
      </w:tr>
    </w:tbl>
    <w:p w:rsidR="007D7EB6" w:rsidRDefault="007D7EB6" w:rsidP="007D7EB6">
      <w:pPr>
        <w:jc w:val="center"/>
        <w:rPr>
          <w:rFonts w:ascii="Times New Roman" w:hAnsi="Times New Roman" w:cs="Times New Roman"/>
          <w:sz w:val="28"/>
          <w:szCs w:val="28"/>
        </w:rPr>
      </w:pPr>
    </w:p>
    <w:p w:rsidR="007D7EB6" w:rsidRPr="004B4888" w:rsidRDefault="007D7EB6" w:rsidP="007D7EB6">
      <w:pPr>
        <w:jc w:val="center"/>
        <w:rPr>
          <w:rFonts w:ascii="Times New Roman" w:hAnsi="Times New Roman" w:cs="Times New Roman"/>
          <w:b/>
          <w:sz w:val="28"/>
          <w:szCs w:val="28"/>
        </w:rPr>
      </w:pPr>
      <w:r w:rsidRPr="004B4888">
        <w:rPr>
          <w:rFonts w:ascii="Times New Roman" w:hAnsi="Times New Roman" w:cs="Times New Roman"/>
          <w:b/>
          <w:sz w:val="28"/>
          <w:szCs w:val="28"/>
        </w:rPr>
        <w:t>2. Oceny z zachowania w klasach IV – VIII</w:t>
      </w:r>
    </w:p>
    <w:tbl>
      <w:tblPr>
        <w:tblStyle w:val="Tabela-Siatka"/>
        <w:tblW w:w="9322" w:type="dxa"/>
        <w:tblLook w:val="04A0" w:firstRow="1" w:lastRow="0" w:firstColumn="1" w:lastColumn="0" w:noHBand="0" w:noVBand="1"/>
      </w:tblPr>
      <w:tblGrid>
        <w:gridCol w:w="2132"/>
        <w:gridCol w:w="1243"/>
        <w:gridCol w:w="1071"/>
        <w:gridCol w:w="1030"/>
        <w:gridCol w:w="1445"/>
        <w:gridCol w:w="1189"/>
        <w:gridCol w:w="1212"/>
      </w:tblGrid>
      <w:tr w:rsidR="00EA54C4" w:rsidTr="000E0FE0">
        <w:tc>
          <w:tcPr>
            <w:tcW w:w="2174" w:type="dxa"/>
          </w:tcPr>
          <w:p w:rsidR="000E0FE0" w:rsidRDefault="00D6054C" w:rsidP="00B2088B">
            <w:pPr>
              <w:jc w:val="center"/>
              <w:rPr>
                <w:rFonts w:ascii="Times New Roman" w:hAnsi="Times New Roman" w:cs="Times New Roman"/>
                <w:sz w:val="28"/>
                <w:szCs w:val="28"/>
              </w:rPr>
            </w:pPr>
            <w:r>
              <w:rPr>
                <w:rFonts w:ascii="Times New Roman" w:hAnsi="Times New Roman" w:cs="Times New Roman"/>
                <w:sz w:val="28"/>
                <w:szCs w:val="28"/>
              </w:rPr>
              <w:t>K</w:t>
            </w:r>
            <w:r w:rsidR="000E0FE0">
              <w:rPr>
                <w:rFonts w:ascii="Times New Roman" w:hAnsi="Times New Roman" w:cs="Times New Roman"/>
                <w:sz w:val="28"/>
                <w:szCs w:val="28"/>
              </w:rPr>
              <w:t>lasa</w:t>
            </w:r>
          </w:p>
        </w:tc>
        <w:tc>
          <w:tcPr>
            <w:tcW w:w="1243"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w</w:t>
            </w:r>
            <w:r w:rsidR="000E0FE0">
              <w:rPr>
                <w:rFonts w:ascii="Times New Roman" w:hAnsi="Times New Roman" w:cs="Times New Roman"/>
                <w:sz w:val="28"/>
                <w:szCs w:val="28"/>
              </w:rPr>
              <w:t>zorowe</w:t>
            </w:r>
          </w:p>
        </w:tc>
        <w:tc>
          <w:tcPr>
            <w:tcW w:w="1091" w:type="dxa"/>
          </w:tcPr>
          <w:p w:rsidR="000E0FE0" w:rsidRDefault="000E0FE0" w:rsidP="00B2088B">
            <w:pPr>
              <w:jc w:val="center"/>
              <w:rPr>
                <w:rFonts w:ascii="Times New Roman" w:hAnsi="Times New Roman" w:cs="Times New Roman"/>
                <w:sz w:val="28"/>
                <w:szCs w:val="28"/>
              </w:rPr>
            </w:pPr>
            <w:r>
              <w:rPr>
                <w:rFonts w:ascii="Times New Roman" w:hAnsi="Times New Roman" w:cs="Times New Roman"/>
                <w:sz w:val="28"/>
                <w:szCs w:val="28"/>
              </w:rPr>
              <w:t>b.db</w:t>
            </w:r>
          </w:p>
        </w:tc>
        <w:tc>
          <w:tcPr>
            <w:tcW w:w="1060" w:type="dxa"/>
            <w:tcBorders>
              <w:right w:val="single" w:sz="4" w:space="0" w:color="auto"/>
            </w:tcBorders>
          </w:tcPr>
          <w:p w:rsidR="000E0FE0" w:rsidRDefault="000E0FE0" w:rsidP="00B2088B">
            <w:pPr>
              <w:jc w:val="center"/>
              <w:rPr>
                <w:rFonts w:ascii="Times New Roman" w:hAnsi="Times New Roman" w:cs="Times New Roman"/>
                <w:sz w:val="28"/>
                <w:szCs w:val="28"/>
              </w:rPr>
            </w:pPr>
            <w:r>
              <w:rPr>
                <w:rFonts w:ascii="Times New Roman" w:hAnsi="Times New Roman" w:cs="Times New Roman"/>
                <w:sz w:val="28"/>
                <w:szCs w:val="28"/>
              </w:rPr>
              <w:t>db</w:t>
            </w:r>
          </w:p>
        </w:tc>
        <w:tc>
          <w:tcPr>
            <w:tcW w:w="1486" w:type="dxa"/>
            <w:tcBorders>
              <w:left w:val="single" w:sz="4" w:space="0" w:color="auto"/>
              <w:right w:val="single" w:sz="4" w:space="0" w:color="auto"/>
            </w:tcBorders>
          </w:tcPr>
          <w:p w:rsidR="000E0FE0" w:rsidRDefault="00EA54C4" w:rsidP="000E0FE0">
            <w:pPr>
              <w:jc w:val="center"/>
              <w:rPr>
                <w:rFonts w:ascii="Times New Roman" w:hAnsi="Times New Roman" w:cs="Times New Roman"/>
                <w:sz w:val="28"/>
                <w:szCs w:val="28"/>
              </w:rPr>
            </w:pPr>
            <w:r>
              <w:rPr>
                <w:rFonts w:ascii="Times New Roman" w:hAnsi="Times New Roman" w:cs="Times New Roman"/>
                <w:sz w:val="28"/>
                <w:szCs w:val="28"/>
              </w:rPr>
              <w:t>p</w:t>
            </w:r>
            <w:r w:rsidR="000E0FE0">
              <w:rPr>
                <w:rFonts w:ascii="Times New Roman" w:hAnsi="Times New Roman" w:cs="Times New Roman"/>
                <w:sz w:val="28"/>
                <w:szCs w:val="28"/>
              </w:rPr>
              <w:t>op</w:t>
            </w:r>
            <w:r>
              <w:rPr>
                <w:rFonts w:ascii="Times New Roman" w:hAnsi="Times New Roman" w:cs="Times New Roman"/>
                <w:sz w:val="28"/>
                <w:szCs w:val="28"/>
              </w:rPr>
              <w:t>.</w:t>
            </w:r>
          </w:p>
        </w:tc>
        <w:tc>
          <w:tcPr>
            <w:tcW w:w="1080" w:type="dxa"/>
            <w:tcBorders>
              <w:left w:val="single" w:sz="4" w:space="0" w:color="auto"/>
              <w:right w:val="single" w:sz="4" w:space="0" w:color="auto"/>
            </w:tcBorders>
          </w:tcPr>
          <w:p w:rsidR="000E0FE0" w:rsidRDefault="000E0FE0" w:rsidP="000E0FE0">
            <w:pPr>
              <w:jc w:val="center"/>
              <w:rPr>
                <w:rFonts w:ascii="Times New Roman" w:hAnsi="Times New Roman" w:cs="Times New Roman"/>
                <w:sz w:val="28"/>
                <w:szCs w:val="28"/>
              </w:rPr>
            </w:pPr>
            <w:r>
              <w:rPr>
                <w:rFonts w:ascii="Times New Roman" w:hAnsi="Times New Roman" w:cs="Times New Roman"/>
                <w:sz w:val="28"/>
                <w:szCs w:val="28"/>
              </w:rPr>
              <w:t>nieodpo.</w:t>
            </w:r>
          </w:p>
        </w:tc>
        <w:tc>
          <w:tcPr>
            <w:tcW w:w="1188" w:type="dxa"/>
            <w:tcBorders>
              <w:left w:val="single" w:sz="4" w:space="0" w:color="auto"/>
            </w:tcBorders>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N</w:t>
            </w:r>
            <w:r w:rsidR="000E0FE0">
              <w:rPr>
                <w:rFonts w:ascii="Times New Roman" w:hAnsi="Times New Roman" w:cs="Times New Roman"/>
                <w:sz w:val="28"/>
                <w:szCs w:val="28"/>
              </w:rPr>
              <w:t>aganne</w:t>
            </w:r>
          </w:p>
        </w:tc>
      </w:tr>
      <w:tr w:rsidR="00EA54C4" w:rsidTr="000E0FE0">
        <w:tc>
          <w:tcPr>
            <w:tcW w:w="2174" w:type="dxa"/>
          </w:tcPr>
          <w:p w:rsidR="000E0FE0" w:rsidRDefault="000E0FE0" w:rsidP="00B2088B">
            <w:pPr>
              <w:jc w:val="center"/>
              <w:rPr>
                <w:rFonts w:ascii="Times New Roman" w:hAnsi="Times New Roman" w:cs="Times New Roman"/>
                <w:sz w:val="28"/>
                <w:szCs w:val="28"/>
              </w:rPr>
            </w:pPr>
            <w:r>
              <w:rPr>
                <w:rFonts w:ascii="Times New Roman" w:hAnsi="Times New Roman" w:cs="Times New Roman"/>
                <w:sz w:val="28"/>
                <w:szCs w:val="28"/>
              </w:rPr>
              <w:t>IV</w:t>
            </w:r>
          </w:p>
        </w:tc>
        <w:tc>
          <w:tcPr>
            <w:tcW w:w="1243"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c>
          <w:tcPr>
            <w:tcW w:w="1091"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9</w:t>
            </w:r>
          </w:p>
        </w:tc>
        <w:tc>
          <w:tcPr>
            <w:tcW w:w="1060" w:type="dxa"/>
            <w:tcBorders>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4</w:t>
            </w:r>
          </w:p>
        </w:tc>
        <w:tc>
          <w:tcPr>
            <w:tcW w:w="1486" w:type="dxa"/>
            <w:tcBorders>
              <w:left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c>
          <w:tcPr>
            <w:tcW w:w="1080" w:type="dxa"/>
            <w:tcBorders>
              <w:left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c>
          <w:tcPr>
            <w:tcW w:w="1188" w:type="dxa"/>
            <w:tcBorders>
              <w:lef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r>
      <w:tr w:rsidR="00EA54C4" w:rsidTr="000E0FE0">
        <w:trPr>
          <w:trHeight w:val="58"/>
        </w:trPr>
        <w:tc>
          <w:tcPr>
            <w:tcW w:w="2174" w:type="dxa"/>
          </w:tcPr>
          <w:p w:rsidR="000E0FE0" w:rsidRDefault="000E0FE0" w:rsidP="00B2088B">
            <w:pPr>
              <w:jc w:val="center"/>
              <w:rPr>
                <w:rFonts w:ascii="Times New Roman" w:hAnsi="Times New Roman" w:cs="Times New Roman"/>
                <w:sz w:val="28"/>
                <w:szCs w:val="28"/>
              </w:rPr>
            </w:pPr>
            <w:r>
              <w:rPr>
                <w:rFonts w:ascii="Times New Roman" w:hAnsi="Times New Roman" w:cs="Times New Roman"/>
                <w:sz w:val="28"/>
                <w:szCs w:val="28"/>
              </w:rPr>
              <w:t>V</w:t>
            </w:r>
          </w:p>
        </w:tc>
        <w:tc>
          <w:tcPr>
            <w:tcW w:w="1243"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5</w:t>
            </w:r>
          </w:p>
        </w:tc>
        <w:tc>
          <w:tcPr>
            <w:tcW w:w="1091"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2</w:t>
            </w:r>
          </w:p>
        </w:tc>
        <w:tc>
          <w:tcPr>
            <w:tcW w:w="1060" w:type="dxa"/>
            <w:tcBorders>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7</w:t>
            </w:r>
          </w:p>
        </w:tc>
        <w:tc>
          <w:tcPr>
            <w:tcW w:w="1486" w:type="dxa"/>
            <w:tcBorders>
              <w:left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Borders>
              <w:left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c>
          <w:tcPr>
            <w:tcW w:w="1188" w:type="dxa"/>
            <w:tcBorders>
              <w:lef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r>
      <w:tr w:rsidR="00EA54C4" w:rsidTr="000E0FE0">
        <w:tc>
          <w:tcPr>
            <w:tcW w:w="2174" w:type="dxa"/>
          </w:tcPr>
          <w:p w:rsidR="000E0FE0" w:rsidRDefault="000E0FE0" w:rsidP="00B2088B">
            <w:pPr>
              <w:jc w:val="center"/>
              <w:rPr>
                <w:rFonts w:ascii="Times New Roman" w:hAnsi="Times New Roman" w:cs="Times New Roman"/>
                <w:sz w:val="28"/>
                <w:szCs w:val="28"/>
              </w:rPr>
            </w:pPr>
            <w:r>
              <w:rPr>
                <w:rFonts w:ascii="Times New Roman" w:hAnsi="Times New Roman" w:cs="Times New Roman"/>
                <w:sz w:val="28"/>
                <w:szCs w:val="28"/>
              </w:rPr>
              <w:t>VI</w:t>
            </w:r>
          </w:p>
        </w:tc>
        <w:tc>
          <w:tcPr>
            <w:tcW w:w="1243"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1</w:t>
            </w:r>
          </w:p>
        </w:tc>
        <w:tc>
          <w:tcPr>
            <w:tcW w:w="1091"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7</w:t>
            </w:r>
          </w:p>
        </w:tc>
        <w:tc>
          <w:tcPr>
            <w:tcW w:w="1060" w:type="dxa"/>
            <w:tcBorders>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4</w:t>
            </w:r>
          </w:p>
        </w:tc>
        <w:tc>
          <w:tcPr>
            <w:tcW w:w="1486" w:type="dxa"/>
            <w:tcBorders>
              <w:left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4</w:t>
            </w:r>
          </w:p>
        </w:tc>
        <w:tc>
          <w:tcPr>
            <w:tcW w:w="1080" w:type="dxa"/>
            <w:tcBorders>
              <w:left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c>
          <w:tcPr>
            <w:tcW w:w="1188" w:type="dxa"/>
            <w:tcBorders>
              <w:lef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r>
      <w:tr w:rsidR="00EA54C4" w:rsidTr="000E0FE0">
        <w:tc>
          <w:tcPr>
            <w:tcW w:w="2174" w:type="dxa"/>
          </w:tcPr>
          <w:p w:rsidR="000E0FE0" w:rsidRDefault="000E0FE0" w:rsidP="00B2088B">
            <w:pPr>
              <w:jc w:val="center"/>
              <w:rPr>
                <w:rFonts w:ascii="Times New Roman" w:hAnsi="Times New Roman" w:cs="Times New Roman"/>
                <w:sz w:val="28"/>
                <w:szCs w:val="28"/>
              </w:rPr>
            </w:pPr>
            <w:r>
              <w:rPr>
                <w:rFonts w:ascii="Times New Roman" w:hAnsi="Times New Roman" w:cs="Times New Roman"/>
                <w:sz w:val="28"/>
                <w:szCs w:val="28"/>
              </w:rPr>
              <w:t>VII</w:t>
            </w:r>
          </w:p>
        </w:tc>
        <w:tc>
          <w:tcPr>
            <w:tcW w:w="1243"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3</w:t>
            </w:r>
          </w:p>
        </w:tc>
        <w:tc>
          <w:tcPr>
            <w:tcW w:w="1091" w:type="dxa"/>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6</w:t>
            </w:r>
          </w:p>
        </w:tc>
        <w:tc>
          <w:tcPr>
            <w:tcW w:w="1060" w:type="dxa"/>
            <w:tcBorders>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7</w:t>
            </w:r>
          </w:p>
        </w:tc>
        <w:tc>
          <w:tcPr>
            <w:tcW w:w="1486" w:type="dxa"/>
            <w:tcBorders>
              <w:left w:val="single" w:sz="4" w:space="0" w:color="auto"/>
              <w:bottom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2</w:t>
            </w:r>
          </w:p>
        </w:tc>
        <w:tc>
          <w:tcPr>
            <w:tcW w:w="1080" w:type="dxa"/>
            <w:tcBorders>
              <w:left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c>
          <w:tcPr>
            <w:tcW w:w="1188" w:type="dxa"/>
            <w:tcBorders>
              <w:lef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r>
      <w:tr w:rsidR="00EA54C4" w:rsidTr="00EA54C4">
        <w:trPr>
          <w:trHeight w:val="336"/>
        </w:trPr>
        <w:tc>
          <w:tcPr>
            <w:tcW w:w="2174" w:type="dxa"/>
            <w:tcBorders>
              <w:bottom w:val="single" w:sz="4" w:space="0" w:color="auto"/>
            </w:tcBorders>
          </w:tcPr>
          <w:p w:rsidR="000E0FE0" w:rsidRDefault="000E0FE0" w:rsidP="00B2088B">
            <w:pPr>
              <w:jc w:val="center"/>
              <w:rPr>
                <w:rFonts w:ascii="Times New Roman" w:hAnsi="Times New Roman" w:cs="Times New Roman"/>
                <w:sz w:val="28"/>
                <w:szCs w:val="28"/>
              </w:rPr>
            </w:pPr>
            <w:r>
              <w:rPr>
                <w:rFonts w:ascii="Times New Roman" w:hAnsi="Times New Roman" w:cs="Times New Roman"/>
                <w:sz w:val="28"/>
                <w:szCs w:val="28"/>
              </w:rPr>
              <w:t>VIII</w:t>
            </w:r>
          </w:p>
        </w:tc>
        <w:tc>
          <w:tcPr>
            <w:tcW w:w="1243" w:type="dxa"/>
            <w:tcBorders>
              <w:bottom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c>
          <w:tcPr>
            <w:tcW w:w="1091" w:type="dxa"/>
            <w:tcBorders>
              <w:bottom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4</w:t>
            </w:r>
          </w:p>
        </w:tc>
        <w:tc>
          <w:tcPr>
            <w:tcW w:w="1060" w:type="dxa"/>
            <w:tcBorders>
              <w:bottom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3</w:t>
            </w:r>
          </w:p>
        </w:tc>
        <w:tc>
          <w:tcPr>
            <w:tcW w:w="1486" w:type="dxa"/>
            <w:tcBorders>
              <w:top w:val="single" w:sz="4" w:space="0" w:color="auto"/>
              <w:left w:val="single" w:sz="4" w:space="0" w:color="auto"/>
              <w:bottom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Borders>
              <w:left w:val="single" w:sz="4" w:space="0" w:color="auto"/>
              <w:bottom w:val="single" w:sz="4" w:space="0" w:color="auto"/>
              <w:right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1</w:t>
            </w:r>
          </w:p>
        </w:tc>
        <w:tc>
          <w:tcPr>
            <w:tcW w:w="1188" w:type="dxa"/>
            <w:tcBorders>
              <w:left w:val="single" w:sz="4" w:space="0" w:color="auto"/>
              <w:bottom w:val="single" w:sz="4" w:space="0" w:color="auto"/>
            </w:tcBorders>
          </w:tcPr>
          <w:p w:rsidR="000E0FE0" w:rsidRDefault="00EA54C4" w:rsidP="00B2088B">
            <w:pPr>
              <w:jc w:val="center"/>
              <w:rPr>
                <w:rFonts w:ascii="Times New Roman" w:hAnsi="Times New Roman" w:cs="Times New Roman"/>
                <w:sz w:val="28"/>
                <w:szCs w:val="28"/>
              </w:rPr>
            </w:pPr>
            <w:r>
              <w:rPr>
                <w:rFonts w:ascii="Times New Roman" w:hAnsi="Times New Roman" w:cs="Times New Roman"/>
                <w:sz w:val="28"/>
                <w:szCs w:val="28"/>
              </w:rPr>
              <w:t>0</w:t>
            </w:r>
          </w:p>
        </w:tc>
      </w:tr>
      <w:tr w:rsidR="00EA54C4" w:rsidRPr="00D6054C" w:rsidTr="00EA54C4">
        <w:trPr>
          <w:trHeight w:val="267"/>
        </w:trPr>
        <w:tc>
          <w:tcPr>
            <w:tcW w:w="2174" w:type="dxa"/>
            <w:tcBorders>
              <w:top w:val="single" w:sz="4" w:space="0" w:color="auto"/>
            </w:tcBorders>
          </w:tcPr>
          <w:p w:rsidR="00EA54C4" w:rsidRPr="00D6054C" w:rsidRDefault="00EA54C4" w:rsidP="00B2088B">
            <w:pPr>
              <w:jc w:val="center"/>
              <w:rPr>
                <w:rFonts w:ascii="Times New Roman" w:hAnsi="Times New Roman" w:cs="Times New Roman"/>
                <w:b/>
                <w:sz w:val="28"/>
                <w:szCs w:val="28"/>
              </w:rPr>
            </w:pPr>
            <w:r w:rsidRPr="00D6054C">
              <w:rPr>
                <w:rFonts w:ascii="Times New Roman" w:hAnsi="Times New Roman" w:cs="Times New Roman"/>
                <w:b/>
                <w:sz w:val="28"/>
                <w:szCs w:val="28"/>
              </w:rPr>
              <w:t>SZKOŁA</w:t>
            </w:r>
          </w:p>
        </w:tc>
        <w:tc>
          <w:tcPr>
            <w:tcW w:w="1243" w:type="dxa"/>
            <w:tcBorders>
              <w:top w:val="single" w:sz="4" w:space="0" w:color="auto"/>
            </w:tcBorders>
          </w:tcPr>
          <w:p w:rsidR="00EA54C4" w:rsidRPr="00D6054C" w:rsidRDefault="00EA54C4" w:rsidP="00B2088B">
            <w:pPr>
              <w:jc w:val="center"/>
              <w:rPr>
                <w:rFonts w:ascii="Times New Roman" w:hAnsi="Times New Roman" w:cs="Times New Roman"/>
                <w:b/>
                <w:sz w:val="28"/>
                <w:szCs w:val="28"/>
              </w:rPr>
            </w:pPr>
            <w:r w:rsidRPr="00D6054C">
              <w:rPr>
                <w:rFonts w:ascii="Times New Roman" w:hAnsi="Times New Roman" w:cs="Times New Roman"/>
                <w:b/>
                <w:sz w:val="28"/>
                <w:szCs w:val="28"/>
              </w:rPr>
              <w:t>9</w:t>
            </w:r>
          </w:p>
        </w:tc>
        <w:tc>
          <w:tcPr>
            <w:tcW w:w="1091" w:type="dxa"/>
            <w:tcBorders>
              <w:top w:val="single" w:sz="4" w:space="0" w:color="auto"/>
            </w:tcBorders>
          </w:tcPr>
          <w:p w:rsidR="00EA54C4" w:rsidRPr="00D6054C" w:rsidRDefault="008341F7" w:rsidP="00B2088B">
            <w:pPr>
              <w:jc w:val="center"/>
              <w:rPr>
                <w:rFonts w:ascii="Times New Roman" w:hAnsi="Times New Roman" w:cs="Times New Roman"/>
                <w:b/>
                <w:sz w:val="28"/>
                <w:szCs w:val="28"/>
              </w:rPr>
            </w:pPr>
            <w:r w:rsidRPr="00D6054C">
              <w:rPr>
                <w:rFonts w:ascii="Times New Roman" w:hAnsi="Times New Roman" w:cs="Times New Roman"/>
                <w:b/>
                <w:sz w:val="28"/>
                <w:szCs w:val="28"/>
              </w:rPr>
              <w:t>28</w:t>
            </w:r>
          </w:p>
        </w:tc>
        <w:tc>
          <w:tcPr>
            <w:tcW w:w="1060" w:type="dxa"/>
            <w:tcBorders>
              <w:top w:val="single" w:sz="4" w:space="0" w:color="auto"/>
              <w:right w:val="single" w:sz="4" w:space="0" w:color="auto"/>
            </w:tcBorders>
          </w:tcPr>
          <w:p w:rsidR="00EA54C4" w:rsidRPr="00D6054C" w:rsidRDefault="008341F7" w:rsidP="00B2088B">
            <w:pPr>
              <w:jc w:val="center"/>
              <w:rPr>
                <w:rFonts w:ascii="Times New Roman" w:hAnsi="Times New Roman" w:cs="Times New Roman"/>
                <w:b/>
                <w:sz w:val="28"/>
                <w:szCs w:val="28"/>
              </w:rPr>
            </w:pPr>
            <w:r w:rsidRPr="00D6054C">
              <w:rPr>
                <w:rFonts w:ascii="Times New Roman" w:hAnsi="Times New Roman" w:cs="Times New Roman"/>
                <w:b/>
                <w:sz w:val="28"/>
                <w:szCs w:val="28"/>
              </w:rPr>
              <w:t>26</w:t>
            </w:r>
          </w:p>
        </w:tc>
        <w:tc>
          <w:tcPr>
            <w:tcW w:w="1486" w:type="dxa"/>
            <w:tcBorders>
              <w:top w:val="single" w:sz="4" w:space="0" w:color="auto"/>
              <w:left w:val="single" w:sz="4" w:space="0" w:color="auto"/>
              <w:right w:val="single" w:sz="4" w:space="0" w:color="auto"/>
            </w:tcBorders>
          </w:tcPr>
          <w:p w:rsidR="00EA54C4" w:rsidRPr="00D6054C" w:rsidRDefault="008341F7" w:rsidP="00B2088B">
            <w:pPr>
              <w:jc w:val="center"/>
              <w:rPr>
                <w:rFonts w:ascii="Times New Roman" w:hAnsi="Times New Roman" w:cs="Times New Roman"/>
                <w:b/>
                <w:sz w:val="28"/>
                <w:szCs w:val="28"/>
              </w:rPr>
            </w:pPr>
            <w:r w:rsidRPr="00D6054C">
              <w:rPr>
                <w:rFonts w:ascii="Times New Roman" w:hAnsi="Times New Roman" w:cs="Times New Roman"/>
                <w:b/>
                <w:sz w:val="28"/>
                <w:szCs w:val="28"/>
              </w:rPr>
              <w:t>12</w:t>
            </w:r>
          </w:p>
        </w:tc>
        <w:tc>
          <w:tcPr>
            <w:tcW w:w="1080" w:type="dxa"/>
            <w:tcBorders>
              <w:top w:val="single" w:sz="4" w:space="0" w:color="auto"/>
              <w:left w:val="single" w:sz="4" w:space="0" w:color="auto"/>
              <w:right w:val="single" w:sz="4" w:space="0" w:color="auto"/>
            </w:tcBorders>
          </w:tcPr>
          <w:p w:rsidR="00EA54C4" w:rsidRPr="00D6054C" w:rsidRDefault="008341F7" w:rsidP="00B2088B">
            <w:pPr>
              <w:jc w:val="center"/>
              <w:rPr>
                <w:rFonts w:ascii="Times New Roman" w:hAnsi="Times New Roman" w:cs="Times New Roman"/>
                <w:b/>
                <w:sz w:val="28"/>
                <w:szCs w:val="28"/>
              </w:rPr>
            </w:pPr>
            <w:r w:rsidRPr="00D6054C">
              <w:rPr>
                <w:rFonts w:ascii="Times New Roman" w:hAnsi="Times New Roman" w:cs="Times New Roman"/>
                <w:b/>
                <w:sz w:val="28"/>
                <w:szCs w:val="28"/>
              </w:rPr>
              <w:t>1</w:t>
            </w:r>
          </w:p>
        </w:tc>
        <w:tc>
          <w:tcPr>
            <w:tcW w:w="1188" w:type="dxa"/>
            <w:tcBorders>
              <w:top w:val="single" w:sz="4" w:space="0" w:color="auto"/>
              <w:left w:val="single" w:sz="4" w:space="0" w:color="auto"/>
            </w:tcBorders>
          </w:tcPr>
          <w:p w:rsidR="00EA54C4" w:rsidRPr="00D6054C" w:rsidRDefault="008341F7" w:rsidP="00B2088B">
            <w:pPr>
              <w:jc w:val="center"/>
              <w:rPr>
                <w:rFonts w:ascii="Times New Roman" w:hAnsi="Times New Roman" w:cs="Times New Roman"/>
                <w:b/>
                <w:sz w:val="28"/>
                <w:szCs w:val="28"/>
              </w:rPr>
            </w:pPr>
            <w:r w:rsidRPr="00D6054C">
              <w:rPr>
                <w:rFonts w:ascii="Times New Roman" w:hAnsi="Times New Roman" w:cs="Times New Roman"/>
                <w:b/>
                <w:sz w:val="28"/>
                <w:szCs w:val="28"/>
              </w:rPr>
              <w:t>0</w:t>
            </w:r>
          </w:p>
        </w:tc>
      </w:tr>
    </w:tbl>
    <w:p w:rsidR="000E0FE0" w:rsidRPr="00D6054C" w:rsidRDefault="000E0FE0" w:rsidP="000E0FE0">
      <w:pPr>
        <w:jc w:val="center"/>
        <w:rPr>
          <w:rFonts w:ascii="Times New Roman" w:hAnsi="Times New Roman" w:cs="Times New Roman"/>
          <w:b/>
          <w:sz w:val="28"/>
          <w:szCs w:val="28"/>
        </w:rPr>
      </w:pPr>
    </w:p>
    <w:p w:rsidR="007D7EB6" w:rsidRPr="007D7EB6" w:rsidRDefault="007D7EB6" w:rsidP="007D7EB6">
      <w:pPr>
        <w:jc w:val="center"/>
        <w:rPr>
          <w:rFonts w:ascii="Times New Roman" w:hAnsi="Times New Roman" w:cs="Times New Roman"/>
          <w:sz w:val="28"/>
          <w:szCs w:val="28"/>
        </w:rPr>
      </w:pPr>
    </w:p>
    <w:p w:rsidR="006A5489" w:rsidRPr="004B4888" w:rsidRDefault="000E0FE0" w:rsidP="000E0FE0">
      <w:pPr>
        <w:jc w:val="center"/>
        <w:rPr>
          <w:rFonts w:ascii="Times New Roman" w:hAnsi="Times New Roman" w:cs="Times New Roman"/>
          <w:b/>
          <w:sz w:val="28"/>
          <w:szCs w:val="28"/>
        </w:rPr>
      </w:pPr>
      <w:r w:rsidRPr="004B4888">
        <w:rPr>
          <w:rFonts w:ascii="Times New Roman" w:hAnsi="Times New Roman" w:cs="Times New Roman"/>
          <w:b/>
          <w:sz w:val="28"/>
          <w:szCs w:val="28"/>
        </w:rPr>
        <w:t>3.Średnie wyniki z egzaminu ósmoklasisty (%)</w:t>
      </w:r>
    </w:p>
    <w:tbl>
      <w:tblPr>
        <w:tblStyle w:val="Tabela-Siatka"/>
        <w:tblW w:w="0" w:type="auto"/>
        <w:tblLook w:val="04A0" w:firstRow="1" w:lastRow="0" w:firstColumn="1" w:lastColumn="0" w:noHBand="0" w:noVBand="1"/>
      </w:tblPr>
      <w:tblGrid>
        <w:gridCol w:w="1787"/>
        <w:gridCol w:w="982"/>
        <w:gridCol w:w="1191"/>
        <w:gridCol w:w="1191"/>
        <w:gridCol w:w="1196"/>
        <w:gridCol w:w="1849"/>
        <w:gridCol w:w="1092"/>
      </w:tblGrid>
      <w:tr w:rsidR="000E0FE0" w:rsidTr="0090235F">
        <w:tc>
          <w:tcPr>
            <w:tcW w:w="1787" w:type="dxa"/>
          </w:tcPr>
          <w:p w:rsidR="000E0FE0" w:rsidRDefault="000E0FE0" w:rsidP="000E0FE0">
            <w:pPr>
              <w:jc w:val="center"/>
              <w:rPr>
                <w:rFonts w:ascii="Times New Roman" w:hAnsi="Times New Roman" w:cs="Times New Roman"/>
                <w:sz w:val="28"/>
                <w:szCs w:val="28"/>
              </w:rPr>
            </w:pPr>
            <w:r>
              <w:rPr>
                <w:rFonts w:ascii="Times New Roman" w:hAnsi="Times New Roman" w:cs="Times New Roman"/>
                <w:sz w:val="28"/>
                <w:szCs w:val="28"/>
              </w:rPr>
              <w:t>Obszr/oddział</w:t>
            </w:r>
          </w:p>
        </w:tc>
        <w:tc>
          <w:tcPr>
            <w:tcW w:w="982" w:type="dxa"/>
          </w:tcPr>
          <w:p w:rsidR="000E0FE0" w:rsidRDefault="000E0FE0" w:rsidP="000E0FE0">
            <w:pPr>
              <w:jc w:val="center"/>
              <w:rPr>
                <w:rFonts w:ascii="Times New Roman" w:hAnsi="Times New Roman" w:cs="Times New Roman"/>
                <w:sz w:val="28"/>
                <w:szCs w:val="28"/>
              </w:rPr>
            </w:pPr>
            <w:r>
              <w:rPr>
                <w:rFonts w:ascii="Times New Roman" w:hAnsi="Times New Roman" w:cs="Times New Roman"/>
                <w:sz w:val="28"/>
                <w:szCs w:val="28"/>
              </w:rPr>
              <w:t>A</w:t>
            </w:r>
          </w:p>
        </w:tc>
        <w:tc>
          <w:tcPr>
            <w:tcW w:w="1191" w:type="dxa"/>
          </w:tcPr>
          <w:p w:rsidR="000E0FE0" w:rsidRDefault="000E0FE0" w:rsidP="000E0FE0">
            <w:pPr>
              <w:jc w:val="center"/>
              <w:rPr>
                <w:rFonts w:ascii="Times New Roman" w:hAnsi="Times New Roman" w:cs="Times New Roman"/>
                <w:sz w:val="28"/>
                <w:szCs w:val="28"/>
              </w:rPr>
            </w:pPr>
            <w:r>
              <w:rPr>
                <w:rFonts w:ascii="Times New Roman" w:hAnsi="Times New Roman" w:cs="Times New Roman"/>
                <w:sz w:val="28"/>
                <w:szCs w:val="28"/>
              </w:rPr>
              <w:t>Szkoła</w:t>
            </w:r>
          </w:p>
        </w:tc>
        <w:tc>
          <w:tcPr>
            <w:tcW w:w="1191" w:type="dxa"/>
          </w:tcPr>
          <w:p w:rsidR="000E0FE0" w:rsidRDefault="000E0FE0" w:rsidP="000E0FE0">
            <w:pPr>
              <w:jc w:val="center"/>
              <w:rPr>
                <w:rFonts w:ascii="Times New Roman" w:hAnsi="Times New Roman" w:cs="Times New Roman"/>
                <w:sz w:val="28"/>
                <w:szCs w:val="28"/>
              </w:rPr>
            </w:pPr>
            <w:r>
              <w:rPr>
                <w:rFonts w:ascii="Times New Roman" w:hAnsi="Times New Roman" w:cs="Times New Roman"/>
                <w:sz w:val="28"/>
                <w:szCs w:val="28"/>
              </w:rPr>
              <w:t>Gmina</w:t>
            </w:r>
          </w:p>
        </w:tc>
        <w:tc>
          <w:tcPr>
            <w:tcW w:w="1196" w:type="dxa"/>
          </w:tcPr>
          <w:p w:rsidR="000E0FE0" w:rsidRDefault="000E0FE0" w:rsidP="000E0FE0">
            <w:pPr>
              <w:jc w:val="center"/>
              <w:rPr>
                <w:rFonts w:ascii="Times New Roman" w:hAnsi="Times New Roman" w:cs="Times New Roman"/>
                <w:sz w:val="28"/>
                <w:szCs w:val="28"/>
              </w:rPr>
            </w:pPr>
            <w:r>
              <w:rPr>
                <w:rFonts w:ascii="Times New Roman" w:hAnsi="Times New Roman" w:cs="Times New Roman"/>
                <w:sz w:val="28"/>
                <w:szCs w:val="28"/>
              </w:rPr>
              <w:t>Powiat</w:t>
            </w:r>
          </w:p>
        </w:tc>
        <w:tc>
          <w:tcPr>
            <w:tcW w:w="1849" w:type="dxa"/>
          </w:tcPr>
          <w:p w:rsidR="000E0FE0" w:rsidRDefault="000E0FE0" w:rsidP="000E0FE0">
            <w:pPr>
              <w:jc w:val="center"/>
              <w:rPr>
                <w:rFonts w:ascii="Times New Roman" w:hAnsi="Times New Roman" w:cs="Times New Roman"/>
                <w:sz w:val="28"/>
                <w:szCs w:val="28"/>
              </w:rPr>
            </w:pPr>
            <w:r>
              <w:rPr>
                <w:rFonts w:ascii="Times New Roman" w:hAnsi="Times New Roman" w:cs="Times New Roman"/>
                <w:sz w:val="28"/>
                <w:szCs w:val="28"/>
              </w:rPr>
              <w:t>Województwo</w:t>
            </w:r>
          </w:p>
        </w:tc>
        <w:tc>
          <w:tcPr>
            <w:tcW w:w="1092" w:type="dxa"/>
          </w:tcPr>
          <w:p w:rsidR="000E0FE0" w:rsidRDefault="000E0FE0" w:rsidP="000E0FE0">
            <w:pPr>
              <w:jc w:val="center"/>
              <w:rPr>
                <w:rFonts w:ascii="Times New Roman" w:hAnsi="Times New Roman" w:cs="Times New Roman"/>
                <w:sz w:val="28"/>
                <w:szCs w:val="28"/>
              </w:rPr>
            </w:pPr>
            <w:r>
              <w:rPr>
                <w:rFonts w:ascii="Times New Roman" w:hAnsi="Times New Roman" w:cs="Times New Roman"/>
                <w:sz w:val="28"/>
                <w:szCs w:val="28"/>
              </w:rPr>
              <w:t>Kraj</w:t>
            </w:r>
          </w:p>
        </w:tc>
      </w:tr>
      <w:tr w:rsidR="000E0FE0" w:rsidTr="0090235F">
        <w:tc>
          <w:tcPr>
            <w:tcW w:w="1787" w:type="dxa"/>
          </w:tcPr>
          <w:p w:rsidR="000E0FE0" w:rsidRDefault="00D6054C" w:rsidP="000E0FE0">
            <w:pPr>
              <w:jc w:val="center"/>
              <w:rPr>
                <w:rFonts w:ascii="Times New Roman" w:hAnsi="Times New Roman" w:cs="Times New Roman"/>
                <w:sz w:val="28"/>
                <w:szCs w:val="28"/>
              </w:rPr>
            </w:pPr>
            <w:r>
              <w:rPr>
                <w:rFonts w:ascii="Times New Roman" w:hAnsi="Times New Roman" w:cs="Times New Roman"/>
                <w:sz w:val="28"/>
                <w:szCs w:val="28"/>
              </w:rPr>
              <w:t>P</w:t>
            </w:r>
            <w:r w:rsidR="0090235F">
              <w:rPr>
                <w:rFonts w:ascii="Times New Roman" w:hAnsi="Times New Roman" w:cs="Times New Roman"/>
                <w:sz w:val="28"/>
                <w:szCs w:val="28"/>
              </w:rPr>
              <w:t>rzedm</w:t>
            </w:r>
            <w:r w:rsidR="00BF5AD0">
              <w:rPr>
                <w:rFonts w:ascii="Times New Roman" w:hAnsi="Times New Roman" w:cs="Times New Roman"/>
                <w:sz w:val="28"/>
                <w:szCs w:val="28"/>
              </w:rPr>
              <w:t>i</w:t>
            </w:r>
            <w:r w:rsidR="0090235F">
              <w:rPr>
                <w:rFonts w:ascii="Times New Roman" w:hAnsi="Times New Roman" w:cs="Times New Roman"/>
                <w:sz w:val="28"/>
                <w:szCs w:val="28"/>
              </w:rPr>
              <w:t>ot</w:t>
            </w:r>
          </w:p>
        </w:tc>
        <w:tc>
          <w:tcPr>
            <w:tcW w:w="982"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c>
          <w:tcPr>
            <w:tcW w:w="1191"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c>
          <w:tcPr>
            <w:tcW w:w="1191"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c>
          <w:tcPr>
            <w:tcW w:w="1196"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c>
          <w:tcPr>
            <w:tcW w:w="1849"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c>
          <w:tcPr>
            <w:tcW w:w="1092"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r>
      <w:tr w:rsidR="000E0FE0" w:rsidTr="0090235F">
        <w:tc>
          <w:tcPr>
            <w:tcW w:w="1787" w:type="dxa"/>
          </w:tcPr>
          <w:p w:rsidR="000E0FE0" w:rsidRDefault="0090235F" w:rsidP="000E0FE0">
            <w:pPr>
              <w:jc w:val="center"/>
              <w:rPr>
                <w:rFonts w:ascii="Times New Roman" w:hAnsi="Times New Roman" w:cs="Times New Roman"/>
                <w:sz w:val="28"/>
                <w:szCs w:val="28"/>
              </w:rPr>
            </w:pPr>
            <w:r>
              <w:rPr>
                <w:rFonts w:ascii="Times New Roman" w:hAnsi="Times New Roman" w:cs="Times New Roman"/>
                <w:sz w:val="28"/>
                <w:szCs w:val="28"/>
              </w:rPr>
              <w:t>j. polski</w:t>
            </w:r>
          </w:p>
        </w:tc>
        <w:tc>
          <w:tcPr>
            <w:tcW w:w="982"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c>
          <w:tcPr>
            <w:tcW w:w="1191"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51</w:t>
            </w:r>
          </w:p>
        </w:tc>
        <w:tc>
          <w:tcPr>
            <w:tcW w:w="1191"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47</w:t>
            </w:r>
          </w:p>
        </w:tc>
        <w:tc>
          <w:tcPr>
            <w:tcW w:w="1196"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52</w:t>
            </w:r>
          </w:p>
        </w:tc>
        <w:tc>
          <w:tcPr>
            <w:tcW w:w="1849"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55</w:t>
            </w:r>
          </w:p>
        </w:tc>
        <w:tc>
          <w:tcPr>
            <w:tcW w:w="1092"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59</w:t>
            </w:r>
          </w:p>
        </w:tc>
      </w:tr>
      <w:tr w:rsidR="000E0FE0" w:rsidTr="0090235F">
        <w:tc>
          <w:tcPr>
            <w:tcW w:w="1787"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m</w:t>
            </w:r>
            <w:r w:rsidR="0090235F">
              <w:rPr>
                <w:rFonts w:ascii="Times New Roman" w:hAnsi="Times New Roman" w:cs="Times New Roman"/>
                <w:sz w:val="28"/>
                <w:szCs w:val="28"/>
              </w:rPr>
              <w:t>atematyka</w:t>
            </w:r>
          </w:p>
        </w:tc>
        <w:tc>
          <w:tcPr>
            <w:tcW w:w="982"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c>
          <w:tcPr>
            <w:tcW w:w="1191"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31</w:t>
            </w:r>
          </w:p>
        </w:tc>
        <w:tc>
          <w:tcPr>
            <w:tcW w:w="1191"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34</w:t>
            </w:r>
          </w:p>
        </w:tc>
        <w:tc>
          <w:tcPr>
            <w:tcW w:w="1196"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37</w:t>
            </w:r>
          </w:p>
        </w:tc>
        <w:tc>
          <w:tcPr>
            <w:tcW w:w="1849"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43</w:t>
            </w:r>
          </w:p>
        </w:tc>
        <w:tc>
          <w:tcPr>
            <w:tcW w:w="1092"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46</w:t>
            </w:r>
          </w:p>
        </w:tc>
      </w:tr>
      <w:tr w:rsidR="000E0FE0" w:rsidTr="00BF5AD0">
        <w:trPr>
          <w:trHeight w:val="390"/>
        </w:trPr>
        <w:tc>
          <w:tcPr>
            <w:tcW w:w="1787" w:type="dxa"/>
          </w:tcPr>
          <w:p w:rsidR="000E0FE0" w:rsidRDefault="0090235F" w:rsidP="000E0FE0">
            <w:pPr>
              <w:jc w:val="center"/>
              <w:rPr>
                <w:rFonts w:ascii="Times New Roman" w:hAnsi="Times New Roman" w:cs="Times New Roman"/>
                <w:sz w:val="28"/>
                <w:szCs w:val="28"/>
              </w:rPr>
            </w:pPr>
            <w:r>
              <w:rPr>
                <w:rFonts w:ascii="Times New Roman" w:hAnsi="Times New Roman" w:cs="Times New Roman"/>
                <w:sz w:val="28"/>
                <w:szCs w:val="28"/>
              </w:rPr>
              <w:t>j. angielski</w:t>
            </w:r>
          </w:p>
          <w:p w:rsidR="0090235F" w:rsidRDefault="0090235F" w:rsidP="0090235F">
            <w:pPr>
              <w:rPr>
                <w:rFonts w:ascii="Times New Roman" w:hAnsi="Times New Roman" w:cs="Times New Roman"/>
                <w:sz w:val="28"/>
                <w:szCs w:val="28"/>
              </w:rPr>
            </w:pPr>
          </w:p>
        </w:tc>
        <w:tc>
          <w:tcPr>
            <w:tcW w:w="982"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w:t>
            </w:r>
          </w:p>
        </w:tc>
        <w:tc>
          <w:tcPr>
            <w:tcW w:w="1191"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39</w:t>
            </w:r>
          </w:p>
        </w:tc>
        <w:tc>
          <w:tcPr>
            <w:tcW w:w="1191"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42</w:t>
            </w:r>
          </w:p>
        </w:tc>
        <w:tc>
          <w:tcPr>
            <w:tcW w:w="1196"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48</w:t>
            </w:r>
          </w:p>
        </w:tc>
        <w:tc>
          <w:tcPr>
            <w:tcW w:w="1849"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52</w:t>
            </w:r>
          </w:p>
        </w:tc>
        <w:tc>
          <w:tcPr>
            <w:tcW w:w="1092" w:type="dxa"/>
          </w:tcPr>
          <w:p w:rsidR="000E0FE0" w:rsidRDefault="00BF5AD0" w:rsidP="000E0FE0">
            <w:pPr>
              <w:jc w:val="center"/>
              <w:rPr>
                <w:rFonts w:ascii="Times New Roman" w:hAnsi="Times New Roman" w:cs="Times New Roman"/>
                <w:sz w:val="28"/>
                <w:szCs w:val="28"/>
              </w:rPr>
            </w:pPr>
            <w:r>
              <w:rPr>
                <w:rFonts w:ascii="Times New Roman" w:hAnsi="Times New Roman" w:cs="Times New Roman"/>
                <w:sz w:val="28"/>
                <w:szCs w:val="28"/>
              </w:rPr>
              <w:t>54</w:t>
            </w:r>
          </w:p>
        </w:tc>
      </w:tr>
    </w:tbl>
    <w:p w:rsidR="000E0FE0" w:rsidRDefault="000E0FE0" w:rsidP="000E0FE0">
      <w:pPr>
        <w:jc w:val="center"/>
        <w:rPr>
          <w:rFonts w:ascii="Times New Roman" w:hAnsi="Times New Roman" w:cs="Times New Roman"/>
          <w:sz w:val="28"/>
          <w:szCs w:val="28"/>
        </w:rPr>
      </w:pPr>
    </w:p>
    <w:p w:rsidR="0090235F" w:rsidRDefault="0090235F" w:rsidP="000E0FE0">
      <w:pPr>
        <w:jc w:val="center"/>
        <w:rPr>
          <w:rFonts w:ascii="Times New Roman" w:hAnsi="Times New Roman" w:cs="Times New Roman"/>
          <w:sz w:val="28"/>
          <w:szCs w:val="28"/>
        </w:rPr>
      </w:pPr>
    </w:p>
    <w:p w:rsidR="0090235F" w:rsidRPr="004B4888" w:rsidRDefault="0090235F" w:rsidP="000E0FE0">
      <w:pPr>
        <w:jc w:val="center"/>
        <w:rPr>
          <w:rFonts w:ascii="Times New Roman" w:hAnsi="Times New Roman" w:cs="Times New Roman"/>
          <w:b/>
          <w:sz w:val="28"/>
          <w:szCs w:val="28"/>
        </w:rPr>
      </w:pPr>
      <w:r w:rsidRPr="004B4888">
        <w:rPr>
          <w:rFonts w:ascii="Times New Roman" w:hAnsi="Times New Roman" w:cs="Times New Roman"/>
          <w:b/>
          <w:sz w:val="28"/>
          <w:szCs w:val="28"/>
        </w:rPr>
        <w:t>4.Nagrody</w:t>
      </w:r>
      <w:r w:rsidR="004A21FA">
        <w:rPr>
          <w:rFonts w:ascii="Times New Roman" w:hAnsi="Times New Roman" w:cs="Times New Roman"/>
          <w:b/>
          <w:sz w:val="28"/>
          <w:szCs w:val="28"/>
        </w:rPr>
        <w:t xml:space="preserve"> za osiągnięte wyniki w nauce i zachowaniu</w:t>
      </w:r>
    </w:p>
    <w:tbl>
      <w:tblPr>
        <w:tblStyle w:val="Tabela-Siatka"/>
        <w:tblW w:w="0" w:type="auto"/>
        <w:jc w:val="center"/>
        <w:tblLook w:val="04A0" w:firstRow="1" w:lastRow="0" w:firstColumn="1" w:lastColumn="0" w:noHBand="0" w:noVBand="1"/>
      </w:tblPr>
      <w:tblGrid>
        <w:gridCol w:w="1384"/>
        <w:gridCol w:w="4394"/>
      </w:tblGrid>
      <w:tr w:rsidR="0090235F" w:rsidTr="009637ED">
        <w:trPr>
          <w:jc w:val="center"/>
        </w:trPr>
        <w:tc>
          <w:tcPr>
            <w:tcW w:w="1384" w:type="dxa"/>
          </w:tcPr>
          <w:p w:rsidR="0090235F" w:rsidRDefault="004A21FA" w:rsidP="000E0FE0">
            <w:pPr>
              <w:jc w:val="center"/>
              <w:rPr>
                <w:rFonts w:ascii="Times New Roman" w:hAnsi="Times New Roman" w:cs="Times New Roman"/>
                <w:sz w:val="28"/>
                <w:szCs w:val="28"/>
              </w:rPr>
            </w:pPr>
            <w:r>
              <w:rPr>
                <w:rFonts w:ascii="Times New Roman" w:hAnsi="Times New Roman" w:cs="Times New Roman"/>
                <w:sz w:val="28"/>
                <w:szCs w:val="28"/>
              </w:rPr>
              <w:t>K</w:t>
            </w:r>
            <w:r w:rsidR="00647512">
              <w:rPr>
                <w:rFonts w:ascii="Times New Roman" w:hAnsi="Times New Roman" w:cs="Times New Roman"/>
                <w:sz w:val="28"/>
                <w:szCs w:val="28"/>
              </w:rPr>
              <w:t>LASA</w:t>
            </w:r>
          </w:p>
        </w:tc>
        <w:tc>
          <w:tcPr>
            <w:tcW w:w="4394" w:type="dxa"/>
          </w:tcPr>
          <w:p w:rsidR="0090235F" w:rsidRDefault="009637ED" w:rsidP="009637ED">
            <w:pPr>
              <w:jc w:val="center"/>
              <w:rPr>
                <w:rFonts w:ascii="Times New Roman" w:hAnsi="Times New Roman" w:cs="Times New Roman"/>
                <w:sz w:val="28"/>
                <w:szCs w:val="28"/>
              </w:rPr>
            </w:pPr>
            <w:r>
              <w:rPr>
                <w:rFonts w:ascii="Times New Roman" w:hAnsi="Times New Roman" w:cs="Times New Roman"/>
                <w:sz w:val="28"/>
                <w:szCs w:val="28"/>
              </w:rPr>
              <w:t>L</w:t>
            </w:r>
            <w:r w:rsidR="00647512">
              <w:rPr>
                <w:rFonts w:ascii="Times New Roman" w:hAnsi="Times New Roman" w:cs="Times New Roman"/>
                <w:sz w:val="28"/>
                <w:szCs w:val="28"/>
              </w:rPr>
              <w:t>ICZBA NAGRODZONYCH</w:t>
            </w:r>
          </w:p>
        </w:tc>
      </w:tr>
      <w:tr w:rsidR="0090235F" w:rsidTr="009637ED">
        <w:trPr>
          <w:trHeight w:val="348"/>
          <w:jc w:val="center"/>
        </w:trPr>
        <w:tc>
          <w:tcPr>
            <w:tcW w:w="1384" w:type="dxa"/>
            <w:tcBorders>
              <w:bottom w:val="single" w:sz="4" w:space="0" w:color="auto"/>
            </w:tcBorders>
          </w:tcPr>
          <w:p w:rsidR="0090235F" w:rsidRDefault="004B4888" w:rsidP="000E0FE0">
            <w:pPr>
              <w:jc w:val="center"/>
              <w:rPr>
                <w:rFonts w:ascii="Times New Roman" w:hAnsi="Times New Roman" w:cs="Times New Roman"/>
                <w:sz w:val="28"/>
                <w:szCs w:val="28"/>
              </w:rPr>
            </w:pPr>
            <w:r>
              <w:rPr>
                <w:rFonts w:ascii="Times New Roman" w:hAnsi="Times New Roman" w:cs="Times New Roman"/>
                <w:sz w:val="28"/>
                <w:szCs w:val="28"/>
              </w:rPr>
              <w:t>k</w:t>
            </w:r>
            <w:r w:rsidR="009637ED">
              <w:rPr>
                <w:rFonts w:ascii="Times New Roman" w:hAnsi="Times New Roman" w:cs="Times New Roman"/>
                <w:sz w:val="28"/>
                <w:szCs w:val="28"/>
              </w:rPr>
              <w:t>l. 1</w:t>
            </w:r>
          </w:p>
        </w:tc>
        <w:tc>
          <w:tcPr>
            <w:tcW w:w="4394" w:type="dxa"/>
            <w:tcBorders>
              <w:bottom w:val="single" w:sz="4" w:space="0" w:color="auto"/>
            </w:tcBorders>
          </w:tcPr>
          <w:p w:rsidR="0090235F" w:rsidRDefault="004A21FA" w:rsidP="000E0FE0">
            <w:pPr>
              <w:jc w:val="center"/>
              <w:rPr>
                <w:rFonts w:ascii="Times New Roman" w:hAnsi="Times New Roman" w:cs="Times New Roman"/>
                <w:sz w:val="28"/>
                <w:szCs w:val="28"/>
              </w:rPr>
            </w:pPr>
            <w:r>
              <w:rPr>
                <w:rFonts w:ascii="Times New Roman" w:hAnsi="Times New Roman" w:cs="Times New Roman"/>
                <w:sz w:val="28"/>
                <w:szCs w:val="28"/>
              </w:rPr>
              <w:t>3</w:t>
            </w:r>
          </w:p>
          <w:p w:rsidR="00F95BB4" w:rsidRDefault="00F95BB4" w:rsidP="000E0FE0">
            <w:pPr>
              <w:jc w:val="center"/>
              <w:rPr>
                <w:rFonts w:ascii="Times New Roman" w:hAnsi="Times New Roman" w:cs="Times New Roman"/>
                <w:sz w:val="28"/>
                <w:szCs w:val="28"/>
              </w:rPr>
            </w:pPr>
          </w:p>
        </w:tc>
      </w:tr>
      <w:tr w:rsidR="009637ED" w:rsidTr="009637ED">
        <w:trPr>
          <w:trHeight w:val="288"/>
          <w:jc w:val="center"/>
        </w:trPr>
        <w:tc>
          <w:tcPr>
            <w:tcW w:w="1384" w:type="dxa"/>
            <w:tcBorders>
              <w:top w:val="single" w:sz="4" w:space="0" w:color="auto"/>
              <w:bottom w:val="single" w:sz="4" w:space="0" w:color="auto"/>
            </w:tcBorders>
          </w:tcPr>
          <w:p w:rsidR="009637ED" w:rsidRDefault="004B4888" w:rsidP="000E0FE0">
            <w:pPr>
              <w:jc w:val="center"/>
              <w:rPr>
                <w:rFonts w:ascii="Times New Roman" w:hAnsi="Times New Roman" w:cs="Times New Roman"/>
                <w:sz w:val="28"/>
                <w:szCs w:val="28"/>
              </w:rPr>
            </w:pPr>
            <w:r>
              <w:rPr>
                <w:rFonts w:ascii="Times New Roman" w:hAnsi="Times New Roman" w:cs="Times New Roman"/>
                <w:sz w:val="28"/>
                <w:szCs w:val="28"/>
              </w:rPr>
              <w:t>k</w:t>
            </w:r>
            <w:r w:rsidR="009637ED">
              <w:rPr>
                <w:rFonts w:ascii="Times New Roman" w:hAnsi="Times New Roman" w:cs="Times New Roman"/>
                <w:sz w:val="28"/>
                <w:szCs w:val="28"/>
              </w:rPr>
              <w:t>l. 2</w:t>
            </w:r>
          </w:p>
        </w:tc>
        <w:tc>
          <w:tcPr>
            <w:tcW w:w="4394" w:type="dxa"/>
            <w:tcBorders>
              <w:top w:val="single" w:sz="4" w:space="0" w:color="auto"/>
              <w:bottom w:val="single" w:sz="4" w:space="0" w:color="auto"/>
            </w:tcBorders>
          </w:tcPr>
          <w:p w:rsidR="009637ED" w:rsidRDefault="004A21FA" w:rsidP="000E0FE0">
            <w:pPr>
              <w:jc w:val="center"/>
              <w:rPr>
                <w:rFonts w:ascii="Times New Roman" w:hAnsi="Times New Roman" w:cs="Times New Roman"/>
                <w:sz w:val="28"/>
                <w:szCs w:val="28"/>
              </w:rPr>
            </w:pPr>
            <w:r>
              <w:rPr>
                <w:rFonts w:ascii="Times New Roman" w:hAnsi="Times New Roman" w:cs="Times New Roman"/>
                <w:sz w:val="28"/>
                <w:szCs w:val="28"/>
              </w:rPr>
              <w:t>4</w:t>
            </w:r>
          </w:p>
        </w:tc>
      </w:tr>
      <w:tr w:rsidR="009637ED" w:rsidTr="009637ED">
        <w:trPr>
          <w:trHeight w:val="384"/>
          <w:jc w:val="center"/>
        </w:trPr>
        <w:tc>
          <w:tcPr>
            <w:tcW w:w="1384" w:type="dxa"/>
            <w:tcBorders>
              <w:top w:val="single" w:sz="4" w:space="0" w:color="auto"/>
              <w:bottom w:val="single" w:sz="4" w:space="0" w:color="auto"/>
            </w:tcBorders>
          </w:tcPr>
          <w:p w:rsidR="009637ED" w:rsidRDefault="004B4888" w:rsidP="000E0FE0">
            <w:pPr>
              <w:jc w:val="center"/>
              <w:rPr>
                <w:rFonts w:ascii="Times New Roman" w:hAnsi="Times New Roman" w:cs="Times New Roman"/>
                <w:sz w:val="28"/>
                <w:szCs w:val="28"/>
              </w:rPr>
            </w:pPr>
            <w:r>
              <w:rPr>
                <w:rFonts w:ascii="Times New Roman" w:hAnsi="Times New Roman" w:cs="Times New Roman"/>
                <w:sz w:val="28"/>
                <w:szCs w:val="28"/>
              </w:rPr>
              <w:t>k</w:t>
            </w:r>
            <w:r w:rsidR="009637ED">
              <w:rPr>
                <w:rFonts w:ascii="Times New Roman" w:hAnsi="Times New Roman" w:cs="Times New Roman"/>
                <w:sz w:val="28"/>
                <w:szCs w:val="28"/>
              </w:rPr>
              <w:t>l.3</w:t>
            </w:r>
          </w:p>
        </w:tc>
        <w:tc>
          <w:tcPr>
            <w:tcW w:w="4394" w:type="dxa"/>
            <w:tcBorders>
              <w:top w:val="single" w:sz="4" w:space="0" w:color="auto"/>
              <w:bottom w:val="single" w:sz="4" w:space="0" w:color="auto"/>
            </w:tcBorders>
          </w:tcPr>
          <w:p w:rsidR="009637ED" w:rsidRDefault="004A21FA" w:rsidP="000E0FE0">
            <w:pPr>
              <w:jc w:val="center"/>
              <w:rPr>
                <w:rFonts w:ascii="Times New Roman" w:hAnsi="Times New Roman" w:cs="Times New Roman"/>
                <w:sz w:val="28"/>
                <w:szCs w:val="28"/>
              </w:rPr>
            </w:pPr>
            <w:r>
              <w:rPr>
                <w:rFonts w:ascii="Times New Roman" w:hAnsi="Times New Roman" w:cs="Times New Roman"/>
                <w:sz w:val="28"/>
                <w:szCs w:val="28"/>
              </w:rPr>
              <w:t>2</w:t>
            </w:r>
          </w:p>
        </w:tc>
      </w:tr>
      <w:tr w:rsidR="009637ED" w:rsidTr="009637ED">
        <w:trPr>
          <w:trHeight w:val="264"/>
          <w:jc w:val="center"/>
        </w:trPr>
        <w:tc>
          <w:tcPr>
            <w:tcW w:w="1384" w:type="dxa"/>
            <w:tcBorders>
              <w:top w:val="single" w:sz="4" w:space="0" w:color="auto"/>
              <w:bottom w:val="single" w:sz="4" w:space="0" w:color="auto"/>
            </w:tcBorders>
          </w:tcPr>
          <w:p w:rsidR="009637ED" w:rsidRDefault="004B4888" w:rsidP="000E0FE0">
            <w:pPr>
              <w:jc w:val="center"/>
              <w:rPr>
                <w:rFonts w:ascii="Times New Roman" w:hAnsi="Times New Roman" w:cs="Times New Roman"/>
                <w:sz w:val="28"/>
                <w:szCs w:val="28"/>
              </w:rPr>
            </w:pPr>
            <w:r>
              <w:rPr>
                <w:rFonts w:ascii="Times New Roman" w:hAnsi="Times New Roman" w:cs="Times New Roman"/>
                <w:sz w:val="28"/>
                <w:szCs w:val="28"/>
              </w:rPr>
              <w:t>k</w:t>
            </w:r>
            <w:r w:rsidR="009637ED">
              <w:rPr>
                <w:rFonts w:ascii="Times New Roman" w:hAnsi="Times New Roman" w:cs="Times New Roman"/>
                <w:sz w:val="28"/>
                <w:szCs w:val="28"/>
              </w:rPr>
              <w:t>l4.</w:t>
            </w:r>
          </w:p>
        </w:tc>
        <w:tc>
          <w:tcPr>
            <w:tcW w:w="4394" w:type="dxa"/>
            <w:tcBorders>
              <w:top w:val="single" w:sz="4" w:space="0" w:color="auto"/>
              <w:bottom w:val="single" w:sz="4" w:space="0" w:color="auto"/>
            </w:tcBorders>
          </w:tcPr>
          <w:p w:rsidR="009637ED" w:rsidRDefault="004A21FA" w:rsidP="000E0FE0">
            <w:pPr>
              <w:jc w:val="center"/>
              <w:rPr>
                <w:rFonts w:ascii="Times New Roman" w:hAnsi="Times New Roman" w:cs="Times New Roman"/>
                <w:sz w:val="28"/>
                <w:szCs w:val="28"/>
              </w:rPr>
            </w:pPr>
            <w:r>
              <w:rPr>
                <w:rFonts w:ascii="Times New Roman" w:hAnsi="Times New Roman" w:cs="Times New Roman"/>
                <w:sz w:val="28"/>
                <w:szCs w:val="28"/>
              </w:rPr>
              <w:t>3</w:t>
            </w:r>
          </w:p>
        </w:tc>
      </w:tr>
      <w:tr w:rsidR="009637ED" w:rsidTr="009637ED">
        <w:trPr>
          <w:trHeight w:val="288"/>
          <w:jc w:val="center"/>
        </w:trPr>
        <w:tc>
          <w:tcPr>
            <w:tcW w:w="1384" w:type="dxa"/>
            <w:tcBorders>
              <w:top w:val="single" w:sz="4" w:space="0" w:color="auto"/>
              <w:bottom w:val="single" w:sz="4" w:space="0" w:color="auto"/>
            </w:tcBorders>
          </w:tcPr>
          <w:p w:rsidR="009637ED" w:rsidRDefault="004B4888" w:rsidP="000E0FE0">
            <w:pPr>
              <w:jc w:val="center"/>
              <w:rPr>
                <w:rFonts w:ascii="Times New Roman" w:hAnsi="Times New Roman" w:cs="Times New Roman"/>
                <w:sz w:val="28"/>
                <w:szCs w:val="28"/>
              </w:rPr>
            </w:pPr>
            <w:r>
              <w:rPr>
                <w:rFonts w:ascii="Times New Roman" w:hAnsi="Times New Roman" w:cs="Times New Roman"/>
                <w:sz w:val="28"/>
                <w:szCs w:val="28"/>
              </w:rPr>
              <w:t>k</w:t>
            </w:r>
            <w:r w:rsidR="009637ED">
              <w:rPr>
                <w:rFonts w:ascii="Times New Roman" w:hAnsi="Times New Roman" w:cs="Times New Roman"/>
                <w:sz w:val="28"/>
                <w:szCs w:val="28"/>
              </w:rPr>
              <w:t>l.5</w:t>
            </w:r>
          </w:p>
        </w:tc>
        <w:tc>
          <w:tcPr>
            <w:tcW w:w="4394" w:type="dxa"/>
            <w:tcBorders>
              <w:top w:val="single" w:sz="4" w:space="0" w:color="auto"/>
              <w:bottom w:val="single" w:sz="4" w:space="0" w:color="auto"/>
            </w:tcBorders>
          </w:tcPr>
          <w:p w:rsidR="009637ED" w:rsidRDefault="004A21FA" w:rsidP="000E0FE0">
            <w:pPr>
              <w:jc w:val="center"/>
              <w:rPr>
                <w:rFonts w:ascii="Times New Roman" w:hAnsi="Times New Roman" w:cs="Times New Roman"/>
                <w:sz w:val="28"/>
                <w:szCs w:val="28"/>
              </w:rPr>
            </w:pPr>
            <w:r>
              <w:rPr>
                <w:rFonts w:ascii="Times New Roman" w:hAnsi="Times New Roman" w:cs="Times New Roman"/>
                <w:sz w:val="28"/>
                <w:szCs w:val="28"/>
              </w:rPr>
              <w:t>7</w:t>
            </w:r>
          </w:p>
        </w:tc>
      </w:tr>
      <w:tr w:rsidR="009637ED" w:rsidTr="009637ED">
        <w:trPr>
          <w:trHeight w:val="396"/>
          <w:jc w:val="center"/>
        </w:trPr>
        <w:tc>
          <w:tcPr>
            <w:tcW w:w="1384" w:type="dxa"/>
            <w:tcBorders>
              <w:top w:val="single" w:sz="4" w:space="0" w:color="auto"/>
              <w:bottom w:val="single" w:sz="4" w:space="0" w:color="auto"/>
            </w:tcBorders>
          </w:tcPr>
          <w:p w:rsidR="009637ED" w:rsidRDefault="004B4888" w:rsidP="000E0FE0">
            <w:pPr>
              <w:jc w:val="center"/>
              <w:rPr>
                <w:rFonts w:ascii="Times New Roman" w:hAnsi="Times New Roman" w:cs="Times New Roman"/>
                <w:sz w:val="28"/>
                <w:szCs w:val="28"/>
              </w:rPr>
            </w:pPr>
            <w:r>
              <w:rPr>
                <w:rFonts w:ascii="Times New Roman" w:hAnsi="Times New Roman" w:cs="Times New Roman"/>
                <w:sz w:val="28"/>
                <w:szCs w:val="28"/>
              </w:rPr>
              <w:t>k</w:t>
            </w:r>
            <w:r w:rsidR="009637ED">
              <w:rPr>
                <w:rFonts w:ascii="Times New Roman" w:hAnsi="Times New Roman" w:cs="Times New Roman"/>
                <w:sz w:val="28"/>
                <w:szCs w:val="28"/>
              </w:rPr>
              <w:t>l.6</w:t>
            </w:r>
          </w:p>
        </w:tc>
        <w:tc>
          <w:tcPr>
            <w:tcW w:w="4394" w:type="dxa"/>
            <w:tcBorders>
              <w:top w:val="single" w:sz="4" w:space="0" w:color="auto"/>
              <w:bottom w:val="single" w:sz="4" w:space="0" w:color="auto"/>
            </w:tcBorders>
          </w:tcPr>
          <w:p w:rsidR="009637ED" w:rsidRDefault="004A21FA" w:rsidP="000E0FE0">
            <w:pPr>
              <w:jc w:val="center"/>
              <w:rPr>
                <w:rFonts w:ascii="Times New Roman" w:hAnsi="Times New Roman" w:cs="Times New Roman"/>
                <w:sz w:val="28"/>
                <w:szCs w:val="28"/>
              </w:rPr>
            </w:pPr>
            <w:r>
              <w:rPr>
                <w:rFonts w:ascii="Times New Roman" w:hAnsi="Times New Roman" w:cs="Times New Roman"/>
                <w:sz w:val="28"/>
                <w:szCs w:val="28"/>
              </w:rPr>
              <w:t>3</w:t>
            </w:r>
          </w:p>
        </w:tc>
      </w:tr>
      <w:tr w:rsidR="009637ED" w:rsidTr="009637ED">
        <w:trPr>
          <w:trHeight w:val="372"/>
          <w:jc w:val="center"/>
        </w:trPr>
        <w:tc>
          <w:tcPr>
            <w:tcW w:w="1384" w:type="dxa"/>
            <w:tcBorders>
              <w:top w:val="single" w:sz="4" w:space="0" w:color="auto"/>
              <w:bottom w:val="single" w:sz="4" w:space="0" w:color="auto"/>
            </w:tcBorders>
          </w:tcPr>
          <w:p w:rsidR="009637ED" w:rsidRDefault="004B4888" w:rsidP="000E0FE0">
            <w:pPr>
              <w:jc w:val="center"/>
              <w:rPr>
                <w:rFonts w:ascii="Times New Roman" w:hAnsi="Times New Roman" w:cs="Times New Roman"/>
                <w:sz w:val="28"/>
                <w:szCs w:val="28"/>
              </w:rPr>
            </w:pPr>
            <w:r>
              <w:rPr>
                <w:rFonts w:ascii="Times New Roman" w:hAnsi="Times New Roman" w:cs="Times New Roman"/>
                <w:sz w:val="28"/>
                <w:szCs w:val="28"/>
              </w:rPr>
              <w:t>k</w:t>
            </w:r>
            <w:r w:rsidR="009637ED">
              <w:rPr>
                <w:rFonts w:ascii="Times New Roman" w:hAnsi="Times New Roman" w:cs="Times New Roman"/>
                <w:sz w:val="28"/>
                <w:szCs w:val="28"/>
              </w:rPr>
              <w:t>l.7</w:t>
            </w:r>
          </w:p>
        </w:tc>
        <w:tc>
          <w:tcPr>
            <w:tcW w:w="4394" w:type="dxa"/>
            <w:tcBorders>
              <w:top w:val="single" w:sz="4" w:space="0" w:color="auto"/>
              <w:bottom w:val="single" w:sz="4" w:space="0" w:color="auto"/>
            </w:tcBorders>
          </w:tcPr>
          <w:p w:rsidR="009637ED" w:rsidRDefault="004A21FA" w:rsidP="000E0FE0">
            <w:pPr>
              <w:jc w:val="center"/>
              <w:rPr>
                <w:rFonts w:ascii="Times New Roman" w:hAnsi="Times New Roman" w:cs="Times New Roman"/>
                <w:sz w:val="28"/>
                <w:szCs w:val="28"/>
              </w:rPr>
            </w:pPr>
            <w:r>
              <w:rPr>
                <w:rFonts w:ascii="Times New Roman" w:hAnsi="Times New Roman" w:cs="Times New Roman"/>
                <w:sz w:val="28"/>
                <w:szCs w:val="28"/>
              </w:rPr>
              <w:t>6</w:t>
            </w:r>
          </w:p>
        </w:tc>
      </w:tr>
      <w:tr w:rsidR="009637ED" w:rsidTr="008341F7">
        <w:trPr>
          <w:trHeight w:val="480"/>
          <w:jc w:val="center"/>
        </w:trPr>
        <w:tc>
          <w:tcPr>
            <w:tcW w:w="1384" w:type="dxa"/>
            <w:tcBorders>
              <w:top w:val="single" w:sz="4" w:space="0" w:color="auto"/>
              <w:bottom w:val="single" w:sz="4" w:space="0" w:color="auto"/>
            </w:tcBorders>
          </w:tcPr>
          <w:p w:rsidR="009637ED" w:rsidRDefault="004B4888" w:rsidP="000E0FE0">
            <w:pPr>
              <w:jc w:val="center"/>
              <w:rPr>
                <w:rFonts w:ascii="Times New Roman" w:hAnsi="Times New Roman" w:cs="Times New Roman"/>
                <w:sz w:val="28"/>
                <w:szCs w:val="28"/>
              </w:rPr>
            </w:pPr>
            <w:r>
              <w:rPr>
                <w:rFonts w:ascii="Times New Roman" w:hAnsi="Times New Roman" w:cs="Times New Roman"/>
                <w:sz w:val="28"/>
                <w:szCs w:val="28"/>
              </w:rPr>
              <w:t>k</w:t>
            </w:r>
            <w:r w:rsidR="009637ED">
              <w:rPr>
                <w:rFonts w:ascii="Times New Roman" w:hAnsi="Times New Roman" w:cs="Times New Roman"/>
                <w:sz w:val="28"/>
                <w:szCs w:val="28"/>
              </w:rPr>
              <w:t>l.8</w:t>
            </w:r>
          </w:p>
        </w:tc>
        <w:tc>
          <w:tcPr>
            <w:tcW w:w="4394" w:type="dxa"/>
            <w:tcBorders>
              <w:top w:val="single" w:sz="4" w:space="0" w:color="auto"/>
              <w:bottom w:val="single" w:sz="4" w:space="0" w:color="auto"/>
            </w:tcBorders>
          </w:tcPr>
          <w:p w:rsidR="009637ED" w:rsidRDefault="009637ED" w:rsidP="000E0FE0">
            <w:pPr>
              <w:jc w:val="center"/>
              <w:rPr>
                <w:rFonts w:ascii="Times New Roman" w:hAnsi="Times New Roman" w:cs="Times New Roman"/>
                <w:sz w:val="28"/>
                <w:szCs w:val="28"/>
              </w:rPr>
            </w:pPr>
            <w:r>
              <w:rPr>
                <w:rFonts w:ascii="Times New Roman" w:hAnsi="Times New Roman" w:cs="Times New Roman"/>
                <w:sz w:val="28"/>
                <w:szCs w:val="28"/>
              </w:rPr>
              <w:t>0</w:t>
            </w:r>
          </w:p>
        </w:tc>
      </w:tr>
      <w:tr w:rsidR="008341F7" w:rsidRPr="00D6054C" w:rsidTr="008341F7">
        <w:trPr>
          <w:trHeight w:val="379"/>
          <w:jc w:val="center"/>
        </w:trPr>
        <w:tc>
          <w:tcPr>
            <w:tcW w:w="1384" w:type="dxa"/>
            <w:tcBorders>
              <w:top w:val="single" w:sz="4" w:space="0" w:color="auto"/>
            </w:tcBorders>
          </w:tcPr>
          <w:p w:rsidR="008341F7" w:rsidRPr="00D6054C" w:rsidRDefault="008341F7" w:rsidP="00D6054C">
            <w:pPr>
              <w:rPr>
                <w:rFonts w:ascii="Times New Roman" w:hAnsi="Times New Roman" w:cs="Times New Roman"/>
                <w:b/>
                <w:sz w:val="28"/>
                <w:szCs w:val="28"/>
              </w:rPr>
            </w:pPr>
            <w:r w:rsidRPr="00D6054C">
              <w:rPr>
                <w:rFonts w:ascii="Times New Roman" w:hAnsi="Times New Roman" w:cs="Times New Roman"/>
                <w:b/>
                <w:sz w:val="28"/>
                <w:szCs w:val="28"/>
              </w:rPr>
              <w:t>RAZEM</w:t>
            </w:r>
          </w:p>
        </w:tc>
        <w:tc>
          <w:tcPr>
            <w:tcW w:w="4394" w:type="dxa"/>
            <w:tcBorders>
              <w:top w:val="single" w:sz="4" w:space="0" w:color="auto"/>
            </w:tcBorders>
          </w:tcPr>
          <w:p w:rsidR="008341F7" w:rsidRPr="00D6054C" w:rsidRDefault="008341F7" w:rsidP="000E0FE0">
            <w:pPr>
              <w:jc w:val="center"/>
              <w:rPr>
                <w:rFonts w:ascii="Times New Roman" w:hAnsi="Times New Roman" w:cs="Times New Roman"/>
                <w:b/>
                <w:sz w:val="28"/>
                <w:szCs w:val="28"/>
              </w:rPr>
            </w:pPr>
            <w:r w:rsidRPr="00D6054C">
              <w:rPr>
                <w:rFonts w:ascii="Times New Roman" w:hAnsi="Times New Roman" w:cs="Times New Roman"/>
                <w:b/>
                <w:sz w:val="28"/>
                <w:szCs w:val="28"/>
              </w:rPr>
              <w:t>28</w:t>
            </w:r>
          </w:p>
        </w:tc>
      </w:tr>
    </w:tbl>
    <w:p w:rsidR="00D6054C" w:rsidRDefault="00D6054C" w:rsidP="004A21FA">
      <w:pPr>
        <w:rPr>
          <w:rFonts w:ascii="Times New Roman" w:hAnsi="Times New Roman" w:cs="Times New Roman"/>
          <w:b/>
          <w:sz w:val="28"/>
          <w:szCs w:val="28"/>
        </w:rPr>
      </w:pPr>
    </w:p>
    <w:p w:rsidR="00D6054C" w:rsidRPr="00D6054C" w:rsidRDefault="00D6054C" w:rsidP="00647512">
      <w:pPr>
        <w:jc w:val="center"/>
        <w:rPr>
          <w:rFonts w:ascii="Times New Roman" w:hAnsi="Times New Roman" w:cs="Times New Roman"/>
          <w:b/>
          <w:sz w:val="28"/>
          <w:szCs w:val="28"/>
        </w:rPr>
      </w:pPr>
      <w:r>
        <w:rPr>
          <w:rFonts w:ascii="Times New Roman" w:hAnsi="Times New Roman" w:cs="Times New Roman"/>
          <w:b/>
          <w:sz w:val="28"/>
          <w:szCs w:val="28"/>
        </w:rPr>
        <w:t>5.Frekfencja</w:t>
      </w:r>
    </w:p>
    <w:tbl>
      <w:tblPr>
        <w:tblStyle w:val="Tabela-Siatka"/>
        <w:tblW w:w="0" w:type="auto"/>
        <w:tblLayout w:type="fixed"/>
        <w:tblLook w:val="04A0" w:firstRow="1" w:lastRow="0" w:firstColumn="1" w:lastColumn="0" w:noHBand="0" w:noVBand="1"/>
      </w:tblPr>
      <w:tblGrid>
        <w:gridCol w:w="2808"/>
        <w:gridCol w:w="6244"/>
      </w:tblGrid>
      <w:tr w:rsidR="00647512" w:rsidTr="00D6054C">
        <w:tc>
          <w:tcPr>
            <w:tcW w:w="2808" w:type="dxa"/>
            <w:tcBorders>
              <w:right w:val="single" w:sz="4" w:space="0" w:color="auto"/>
            </w:tcBorders>
          </w:tcPr>
          <w:p w:rsidR="00647512" w:rsidRPr="00D6054C" w:rsidRDefault="00647512" w:rsidP="000E0FE0">
            <w:pPr>
              <w:jc w:val="center"/>
              <w:rPr>
                <w:rFonts w:ascii="Times New Roman" w:hAnsi="Times New Roman" w:cs="Times New Roman"/>
                <w:sz w:val="28"/>
                <w:szCs w:val="28"/>
              </w:rPr>
            </w:pPr>
            <w:r w:rsidRPr="00D6054C">
              <w:rPr>
                <w:rFonts w:ascii="Times New Roman" w:hAnsi="Times New Roman" w:cs="Times New Roman"/>
                <w:sz w:val="28"/>
                <w:szCs w:val="28"/>
              </w:rPr>
              <w:t>KLASA/ODDZIAŁ</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WYNIK PROCENTOWY</w:t>
            </w:r>
          </w:p>
        </w:tc>
      </w:tr>
      <w:tr w:rsidR="00647512" w:rsidTr="00D6054C">
        <w:tc>
          <w:tcPr>
            <w:tcW w:w="2808" w:type="dxa"/>
            <w:tcBorders>
              <w:right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Oddz. przedszk.</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95,5</w:t>
            </w:r>
          </w:p>
        </w:tc>
      </w:tr>
      <w:tr w:rsidR="00647512" w:rsidTr="00D6054C">
        <w:tc>
          <w:tcPr>
            <w:tcW w:w="2808" w:type="dxa"/>
            <w:tcBorders>
              <w:right w:val="single" w:sz="4" w:space="0" w:color="auto"/>
            </w:tcBorders>
          </w:tcPr>
          <w:p w:rsidR="00647512" w:rsidRDefault="00647512" w:rsidP="00D6054C">
            <w:pPr>
              <w:jc w:val="center"/>
              <w:rPr>
                <w:rFonts w:ascii="Times New Roman" w:hAnsi="Times New Roman" w:cs="Times New Roman"/>
                <w:sz w:val="28"/>
                <w:szCs w:val="28"/>
              </w:rPr>
            </w:pPr>
            <w:r>
              <w:rPr>
                <w:rFonts w:ascii="Times New Roman" w:hAnsi="Times New Roman" w:cs="Times New Roman"/>
                <w:sz w:val="28"/>
                <w:szCs w:val="28"/>
              </w:rPr>
              <w:t xml:space="preserve">Kl.1. </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94,1</w:t>
            </w:r>
          </w:p>
        </w:tc>
      </w:tr>
      <w:tr w:rsidR="00647512" w:rsidTr="00D6054C">
        <w:tc>
          <w:tcPr>
            <w:tcW w:w="2808" w:type="dxa"/>
            <w:tcBorders>
              <w:right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Kl.2</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89,0</w:t>
            </w:r>
          </w:p>
        </w:tc>
      </w:tr>
      <w:tr w:rsidR="00647512" w:rsidTr="00D6054C">
        <w:tc>
          <w:tcPr>
            <w:tcW w:w="2808" w:type="dxa"/>
            <w:tcBorders>
              <w:right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Kl.3</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94,0</w:t>
            </w:r>
          </w:p>
        </w:tc>
      </w:tr>
      <w:tr w:rsidR="00647512" w:rsidTr="00D6054C">
        <w:tc>
          <w:tcPr>
            <w:tcW w:w="2808" w:type="dxa"/>
            <w:tcBorders>
              <w:right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Kl.4</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92,5</w:t>
            </w:r>
          </w:p>
        </w:tc>
      </w:tr>
      <w:tr w:rsidR="00647512" w:rsidTr="00D6054C">
        <w:tc>
          <w:tcPr>
            <w:tcW w:w="2808" w:type="dxa"/>
            <w:tcBorders>
              <w:right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Kl.5</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93,4</w:t>
            </w:r>
          </w:p>
        </w:tc>
      </w:tr>
      <w:tr w:rsidR="00647512" w:rsidTr="00D6054C">
        <w:tc>
          <w:tcPr>
            <w:tcW w:w="2808" w:type="dxa"/>
            <w:tcBorders>
              <w:right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Kl.6</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93,9</w:t>
            </w:r>
          </w:p>
        </w:tc>
      </w:tr>
      <w:tr w:rsidR="00647512" w:rsidTr="00D6054C">
        <w:tc>
          <w:tcPr>
            <w:tcW w:w="2808" w:type="dxa"/>
            <w:tcBorders>
              <w:right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Kl.7</w:t>
            </w:r>
          </w:p>
        </w:tc>
        <w:tc>
          <w:tcPr>
            <w:tcW w:w="6244" w:type="dxa"/>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91,7</w:t>
            </w:r>
          </w:p>
        </w:tc>
      </w:tr>
      <w:tr w:rsidR="00647512" w:rsidTr="00D6054C">
        <w:trPr>
          <w:trHeight w:val="372"/>
        </w:trPr>
        <w:tc>
          <w:tcPr>
            <w:tcW w:w="2808" w:type="dxa"/>
            <w:tcBorders>
              <w:bottom w:val="single" w:sz="4" w:space="0" w:color="auto"/>
              <w:right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Kl.8</w:t>
            </w:r>
          </w:p>
        </w:tc>
        <w:tc>
          <w:tcPr>
            <w:tcW w:w="6244" w:type="dxa"/>
            <w:tcBorders>
              <w:bottom w:val="single" w:sz="4" w:space="0" w:color="auto"/>
            </w:tcBorders>
          </w:tcPr>
          <w:p w:rsidR="00647512" w:rsidRDefault="00647512" w:rsidP="000E0FE0">
            <w:pPr>
              <w:jc w:val="center"/>
              <w:rPr>
                <w:rFonts w:ascii="Times New Roman" w:hAnsi="Times New Roman" w:cs="Times New Roman"/>
                <w:sz w:val="28"/>
                <w:szCs w:val="28"/>
              </w:rPr>
            </w:pPr>
            <w:r>
              <w:rPr>
                <w:rFonts w:ascii="Times New Roman" w:hAnsi="Times New Roman" w:cs="Times New Roman"/>
                <w:sz w:val="28"/>
                <w:szCs w:val="28"/>
              </w:rPr>
              <w:t>88,3</w:t>
            </w:r>
          </w:p>
        </w:tc>
      </w:tr>
      <w:tr w:rsidR="00647512" w:rsidTr="00D6054C">
        <w:trPr>
          <w:trHeight w:val="309"/>
        </w:trPr>
        <w:tc>
          <w:tcPr>
            <w:tcW w:w="2808" w:type="dxa"/>
            <w:tcBorders>
              <w:top w:val="single" w:sz="4" w:space="0" w:color="auto"/>
              <w:right w:val="single" w:sz="4" w:space="0" w:color="auto"/>
            </w:tcBorders>
          </w:tcPr>
          <w:p w:rsidR="00647512" w:rsidRPr="00D6054C" w:rsidRDefault="00647512" w:rsidP="000E0FE0">
            <w:pPr>
              <w:jc w:val="center"/>
              <w:rPr>
                <w:rFonts w:ascii="Times New Roman" w:hAnsi="Times New Roman" w:cs="Times New Roman"/>
                <w:b/>
                <w:sz w:val="28"/>
                <w:szCs w:val="28"/>
              </w:rPr>
            </w:pPr>
            <w:r w:rsidRPr="00D6054C">
              <w:rPr>
                <w:rFonts w:ascii="Times New Roman" w:hAnsi="Times New Roman" w:cs="Times New Roman"/>
                <w:b/>
                <w:sz w:val="28"/>
                <w:szCs w:val="28"/>
              </w:rPr>
              <w:t>SZKOŁA</w:t>
            </w:r>
          </w:p>
        </w:tc>
        <w:tc>
          <w:tcPr>
            <w:tcW w:w="6244" w:type="dxa"/>
            <w:tcBorders>
              <w:top w:val="single" w:sz="4" w:space="0" w:color="auto"/>
            </w:tcBorders>
          </w:tcPr>
          <w:p w:rsidR="00647512" w:rsidRPr="00D6054C" w:rsidRDefault="00647512" w:rsidP="000E0FE0">
            <w:pPr>
              <w:jc w:val="center"/>
              <w:rPr>
                <w:rFonts w:ascii="Times New Roman" w:hAnsi="Times New Roman" w:cs="Times New Roman"/>
                <w:b/>
                <w:sz w:val="28"/>
                <w:szCs w:val="28"/>
              </w:rPr>
            </w:pPr>
            <w:r w:rsidRPr="00D6054C">
              <w:rPr>
                <w:rFonts w:ascii="Times New Roman" w:hAnsi="Times New Roman" w:cs="Times New Roman"/>
                <w:b/>
                <w:sz w:val="28"/>
                <w:szCs w:val="28"/>
              </w:rPr>
              <w:t>92,0</w:t>
            </w:r>
          </w:p>
        </w:tc>
      </w:tr>
    </w:tbl>
    <w:p w:rsidR="009637ED" w:rsidRDefault="009637ED" w:rsidP="000E0FE0">
      <w:pPr>
        <w:jc w:val="center"/>
        <w:rPr>
          <w:rFonts w:ascii="Times New Roman" w:hAnsi="Times New Roman" w:cs="Times New Roman"/>
          <w:sz w:val="28"/>
          <w:szCs w:val="28"/>
        </w:rPr>
      </w:pPr>
    </w:p>
    <w:p w:rsidR="00647512" w:rsidRDefault="00647512" w:rsidP="000E0FE0">
      <w:pPr>
        <w:jc w:val="center"/>
        <w:rPr>
          <w:rFonts w:ascii="Times New Roman" w:hAnsi="Times New Roman" w:cs="Times New Roman"/>
          <w:sz w:val="28"/>
          <w:szCs w:val="28"/>
        </w:rPr>
      </w:pPr>
    </w:p>
    <w:p w:rsidR="009637ED" w:rsidRDefault="009637ED" w:rsidP="000E0FE0">
      <w:pPr>
        <w:jc w:val="center"/>
        <w:rPr>
          <w:rFonts w:ascii="Times New Roman" w:hAnsi="Times New Roman" w:cs="Times New Roman"/>
          <w:b/>
          <w:sz w:val="32"/>
          <w:szCs w:val="32"/>
        </w:rPr>
      </w:pPr>
      <w:r w:rsidRPr="009637ED">
        <w:rPr>
          <w:rFonts w:ascii="Times New Roman" w:hAnsi="Times New Roman" w:cs="Times New Roman"/>
          <w:b/>
          <w:sz w:val="32"/>
          <w:szCs w:val="32"/>
        </w:rPr>
        <w:t>PODSUMO</w:t>
      </w:r>
      <w:r>
        <w:rPr>
          <w:rFonts w:ascii="Times New Roman" w:hAnsi="Times New Roman" w:cs="Times New Roman"/>
          <w:b/>
          <w:sz w:val="32"/>
          <w:szCs w:val="32"/>
        </w:rPr>
        <w:t>W</w:t>
      </w:r>
      <w:r w:rsidRPr="009637ED">
        <w:rPr>
          <w:rFonts w:ascii="Times New Roman" w:hAnsi="Times New Roman" w:cs="Times New Roman"/>
          <w:b/>
          <w:sz w:val="32"/>
          <w:szCs w:val="32"/>
        </w:rPr>
        <w:t>ANIE PRACY DYDAKTYCZNO –</w:t>
      </w:r>
      <w:r w:rsidR="006213A5">
        <w:rPr>
          <w:rFonts w:ascii="Times New Roman" w:hAnsi="Times New Roman" w:cs="Times New Roman"/>
          <w:b/>
          <w:sz w:val="32"/>
          <w:szCs w:val="32"/>
        </w:rPr>
        <w:t xml:space="preserve"> WYCHOWAWCZEJ</w:t>
      </w:r>
      <w:r w:rsidRPr="009637ED">
        <w:rPr>
          <w:rFonts w:ascii="Times New Roman" w:hAnsi="Times New Roman" w:cs="Times New Roman"/>
          <w:b/>
          <w:sz w:val="32"/>
          <w:szCs w:val="32"/>
        </w:rPr>
        <w:t>, OCEN ZACHOWANIA I FREKFENCJI</w:t>
      </w:r>
    </w:p>
    <w:p w:rsidR="009637ED" w:rsidRDefault="009637ED" w:rsidP="000E0FE0">
      <w:pPr>
        <w:jc w:val="center"/>
        <w:rPr>
          <w:rFonts w:ascii="Times New Roman" w:hAnsi="Times New Roman" w:cs="Times New Roman"/>
          <w:b/>
          <w:sz w:val="32"/>
          <w:szCs w:val="32"/>
        </w:rPr>
      </w:pPr>
    </w:p>
    <w:p w:rsidR="00BF5AD0" w:rsidRDefault="009637ED" w:rsidP="009637ED">
      <w:pPr>
        <w:rPr>
          <w:rFonts w:ascii="Times New Roman" w:hAnsi="Times New Roman" w:cs="Times New Roman"/>
          <w:sz w:val="28"/>
          <w:szCs w:val="28"/>
        </w:rPr>
      </w:pPr>
      <w:r>
        <w:rPr>
          <w:rFonts w:ascii="Times New Roman" w:hAnsi="Times New Roman" w:cs="Times New Roman"/>
          <w:sz w:val="28"/>
          <w:szCs w:val="28"/>
        </w:rPr>
        <w:tab/>
        <w:t>Do oddziału przedszkolnego uczęszcz</w:t>
      </w:r>
      <w:r w:rsidR="008C027E">
        <w:rPr>
          <w:rFonts w:ascii="Times New Roman" w:hAnsi="Times New Roman" w:cs="Times New Roman"/>
          <w:sz w:val="28"/>
          <w:szCs w:val="28"/>
        </w:rPr>
        <w:t xml:space="preserve">ało 14 </w:t>
      </w:r>
      <w:r w:rsidR="00BF5AD0">
        <w:rPr>
          <w:rFonts w:ascii="Times New Roman" w:hAnsi="Times New Roman" w:cs="Times New Roman"/>
          <w:sz w:val="28"/>
          <w:szCs w:val="28"/>
        </w:rPr>
        <w:t xml:space="preserve">dzieci. </w:t>
      </w:r>
      <w:r>
        <w:rPr>
          <w:rFonts w:ascii="Times New Roman" w:hAnsi="Times New Roman" w:cs="Times New Roman"/>
          <w:sz w:val="28"/>
          <w:szCs w:val="28"/>
        </w:rPr>
        <w:t xml:space="preserve">W całym roku szkolnym </w:t>
      </w:r>
      <w:r w:rsidR="00BF5AD0">
        <w:rPr>
          <w:rFonts w:ascii="Times New Roman" w:hAnsi="Times New Roman" w:cs="Times New Roman"/>
          <w:sz w:val="28"/>
          <w:szCs w:val="28"/>
        </w:rPr>
        <w:t xml:space="preserve">w czasie stacjonarnej pracy i później </w:t>
      </w:r>
      <w:r>
        <w:rPr>
          <w:rFonts w:ascii="Times New Roman" w:hAnsi="Times New Roman" w:cs="Times New Roman"/>
          <w:sz w:val="28"/>
          <w:szCs w:val="28"/>
        </w:rPr>
        <w:t xml:space="preserve">z włączeniem w okresie zawieszenia zajęć metod, form i </w:t>
      </w:r>
      <w:r w:rsidR="0083264E">
        <w:rPr>
          <w:rFonts w:ascii="Times New Roman" w:hAnsi="Times New Roman" w:cs="Times New Roman"/>
          <w:sz w:val="28"/>
          <w:szCs w:val="28"/>
        </w:rPr>
        <w:t>technik kształcenia na odległość</w:t>
      </w:r>
      <w:r w:rsidR="00BF5AD0">
        <w:rPr>
          <w:rFonts w:ascii="Times New Roman" w:hAnsi="Times New Roman" w:cs="Times New Roman"/>
          <w:sz w:val="28"/>
          <w:szCs w:val="28"/>
        </w:rPr>
        <w:t>, dzieci opanowywały</w:t>
      </w:r>
      <w:r w:rsidR="0083264E">
        <w:rPr>
          <w:rFonts w:ascii="Times New Roman" w:hAnsi="Times New Roman" w:cs="Times New Roman"/>
          <w:sz w:val="28"/>
          <w:szCs w:val="28"/>
        </w:rPr>
        <w:t xml:space="preserve"> zawarte w podstawie programowej wiadomości i umiejętności. </w:t>
      </w:r>
      <w:r w:rsidR="00BF5AD0">
        <w:rPr>
          <w:rFonts w:ascii="Times New Roman" w:hAnsi="Times New Roman" w:cs="Times New Roman"/>
          <w:sz w:val="28"/>
          <w:szCs w:val="28"/>
        </w:rPr>
        <w:t xml:space="preserve"> </w:t>
      </w:r>
      <w:r w:rsidR="0083264E">
        <w:rPr>
          <w:rFonts w:ascii="Times New Roman" w:hAnsi="Times New Roman" w:cs="Times New Roman"/>
          <w:sz w:val="28"/>
          <w:szCs w:val="28"/>
        </w:rPr>
        <w:t>W oddziale przedszkolnym prowadzone były zajęcia ogólnodostępne aktywizujące dzieci ora zajęcia dodatkowe. Realizowana była pomoc psychologiczno – pedagogiczna. Dokonano dwóch szczegółowych diagnoz sprawdzających poziom wiedzy i umiejętności oraz gotowości sz</w:t>
      </w:r>
      <w:r w:rsidR="008C027E">
        <w:rPr>
          <w:rFonts w:ascii="Times New Roman" w:hAnsi="Times New Roman" w:cs="Times New Roman"/>
          <w:sz w:val="28"/>
          <w:szCs w:val="28"/>
        </w:rPr>
        <w:t>koln</w:t>
      </w:r>
      <w:r w:rsidR="00BF5AD0">
        <w:rPr>
          <w:rFonts w:ascii="Times New Roman" w:hAnsi="Times New Roman" w:cs="Times New Roman"/>
          <w:sz w:val="28"/>
          <w:szCs w:val="28"/>
        </w:rPr>
        <w:t>ej.</w:t>
      </w:r>
    </w:p>
    <w:p w:rsidR="00BF5AD0" w:rsidRDefault="00BF5AD0" w:rsidP="009637ED">
      <w:pPr>
        <w:rPr>
          <w:rFonts w:ascii="Times New Roman" w:hAnsi="Times New Roman" w:cs="Times New Roman"/>
          <w:sz w:val="28"/>
          <w:szCs w:val="28"/>
        </w:rPr>
      </w:pPr>
      <w:r>
        <w:rPr>
          <w:rFonts w:ascii="Times New Roman" w:hAnsi="Times New Roman" w:cs="Times New Roman"/>
          <w:sz w:val="28"/>
          <w:szCs w:val="28"/>
        </w:rPr>
        <w:t xml:space="preserve"> Dzieci prezentowały swoje osiągnięcia podczas różnych uroczystości przedszkolnych oraz szkolnych, spotkaniach z rodzicami. Brały udział w konkursach plastycznych, recytatorskich. Aktywnie uczestniczyły w życiu szkolnym , przedszkolnym. Praca wychowawczyni oraz dzieci była aktywnie wspierana przez rodziców.</w:t>
      </w:r>
    </w:p>
    <w:p w:rsidR="0083264E" w:rsidRDefault="00BF5AD0" w:rsidP="009637ED">
      <w:pPr>
        <w:rPr>
          <w:rFonts w:ascii="Times New Roman" w:hAnsi="Times New Roman" w:cs="Times New Roman"/>
          <w:sz w:val="28"/>
          <w:szCs w:val="28"/>
        </w:rPr>
      </w:pPr>
      <w:r>
        <w:rPr>
          <w:rFonts w:ascii="Times New Roman" w:hAnsi="Times New Roman" w:cs="Times New Roman"/>
          <w:sz w:val="28"/>
          <w:szCs w:val="28"/>
        </w:rPr>
        <w:t>W oddziale przedszkolnym na wyróżnienie zasłużyli:</w:t>
      </w:r>
      <w:r w:rsidR="008C027E">
        <w:rPr>
          <w:rFonts w:ascii="Times New Roman" w:hAnsi="Times New Roman" w:cs="Times New Roman"/>
          <w:sz w:val="28"/>
          <w:szCs w:val="28"/>
        </w:rPr>
        <w:t xml:space="preserve"> Szymon Cieplichiewicz, Dominika Kamiń</w:t>
      </w:r>
      <w:r w:rsidR="003A77AC">
        <w:rPr>
          <w:rFonts w:ascii="Times New Roman" w:hAnsi="Times New Roman" w:cs="Times New Roman"/>
          <w:sz w:val="28"/>
          <w:szCs w:val="28"/>
        </w:rPr>
        <w:t>ska, Tymon Kowalak, Marcel Wiel</w:t>
      </w:r>
      <w:r w:rsidR="008C027E">
        <w:rPr>
          <w:rFonts w:ascii="Times New Roman" w:hAnsi="Times New Roman" w:cs="Times New Roman"/>
          <w:sz w:val="28"/>
          <w:szCs w:val="28"/>
        </w:rPr>
        <w:t>górecki.</w:t>
      </w:r>
    </w:p>
    <w:p w:rsidR="00113583" w:rsidRDefault="00113583" w:rsidP="009637ED">
      <w:pPr>
        <w:rPr>
          <w:rFonts w:ascii="Times New Roman" w:hAnsi="Times New Roman" w:cs="Times New Roman"/>
          <w:sz w:val="28"/>
          <w:szCs w:val="28"/>
        </w:rPr>
      </w:pPr>
      <w:r>
        <w:rPr>
          <w:rFonts w:ascii="Times New Roman" w:hAnsi="Times New Roman" w:cs="Times New Roman"/>
          <w:sz w:val="28"/>
          <w:szCs w:val="28"/>
        </w:rPr>
        <w:lastRenderedPageBreak/>
        <w:tab/>
        <w:t>W klasach I – III ocena ma charakter opisowy. Na wyróżnienie w tej gru</w:t>
      </w:r>
      <w:r w:rsidR="008C027E">
        <w:rPr>
          <w:rFonts w:ascii="Times New Roman" w:hAnsi="Times New Roman" w:cs="Times New Roman"/>
          <w:sz w:val="28"/>
          <w:szCs w:val="28"/>
        </w:rPr>
        <w:t xml:space="preserve">pie wiekowej zasłużyli: Nikodem Drabik kl. I, Jakub Golński kl. I., Marcel </w:t>
      </w:r>
      <w:r w:rsidR="00647512">
        <w:rPr>
          <w:rFonts w:ascii="Times New Roman" w:hAnsi="Times New Roman" w:cs="Times New Roman"/>
          <w:sz w:val="28"/>
          <w:szCs w:val="28"/>
        </w:rPr>
        <w:t xml:space="preserve">Grabowski kl. I, </w:t>
      </w:r>
      <w:r w:rsidR="009D1FD7">
        <w:rPr>
          <w:rFonts w:ascii="Times New Roman" w:hAnsi="Times New Roman" w:cs="Times New Roman"/>
          <w:sz w:val="28"/>
          <w:szCs w:val="28"/>
        </w:rPr>
        <w:t xml:space="preserve"> Paweł Witek kl. II, Roksana Lewandowska kl. II, Leon Kowalak kl. II, Laura Kamińska kl. II, Aleksander Mrówka kl. III, Milena Wesołowska – Moskiewicz kl. III.</w:t>
      </w:r>
    </w:p>
    <w:p w:rsidR="00113583" w:rsidRDefault="00113583" w:rsidP="009637ED">
      <w:pPr>
        <w:rPr>
          <w:rFonts w:ascii="Times New Roman" w:hAnsi="Times New Roman" w:cs="Times New Roman"/>
          <w:sz w:val="28"/>
          <w:szCs w:val="28"/>
        </w:rPr>
      </w:pPr>
      <w:r>
        <w:rPr>
          <w:rFonts w:ascii="Times New Roman" w:hAnsi="Times New Roman" w:cs="Times New Roman"/>
          <w:sz w:val="28"/>
          <w:szCs w:val="28"/>
        </w:rPr>
        <w:tab/>
        <w:t>Wszyscy wymienieni uczniowie otrzymali nagrody książkowe ufundowane przez Radę Rodziców.</w:t>
      </w:r>
    </w:p>
    <w:p w:rsidR="00C36248" w:rsidRDefault="00113583" w:rsidP="009637ED">
      <w:pPr>
        <w:rPr>
          <w:rFonts w:ascii="Times New Roman" w:hAnsi="Times New Roman" w:cs="Times New Roman"/>
          <w:sz w:val="28"/>
          <w:szCs w:val="28"/>
        </w:rPr>
      </w:pPr>
      <w:r>
        <w:rPr>
          <w:rFonts w:ascii="Times New Roman" w:hAnsi="Times New Roman" w:cs="Times New Roman"/>
          <w:sz w:val="28"/>
          <w:szCs w:val="28"/>
        </w:rPr>
        <w:tab/>
        <w:t>Świadectwo z wyróżnieniem (średnia ocen min. 4.75 i zachowanie min. bardzo dobre</w:t>
      </w:r>
      <w:r w:rsidR="00E02597">
        <w:rPr>
          <w:rFonts w:ascii="Times New Roman" w:hAnsi="Times New Roman" w:cs="Times New Roman"/>
          <w:sz w:val="28"/>
          <w:szCs w:val="28"/>
        </w:rPr>
        <w:t xml:space="preserve"> </w:t>
      </w:r>
      <w:r w:rsidR="00FD2C9F">
        <w:rPr>
          <w:rFonts w:ascii="Times New Roman" w:hAnsi="Times New Roman" w:cs="Times New Roman"/>
          <w:sz w:val="28"/>
          <w:szCs w:val="28"/>
        </w:rPr>
        <w:t>) oraz średnią ocen powyżej 4,5</w:t>
      </w:r>
      <w:r w:rsidR="00E02597">
        <w:rPr>
          <w:rFonts w:ascii="Times New Roman" w:hAnsi="Times New Roman" w:cs="Times New Roman"/>
          <w:sz w:val="28"/>
          <w:szCs w:val="28"/>
        </w:rPr>
        <w:t xml:space="preserve"> i nagrodę rzecz</w:t>
      </w:r>
      <w:r w:rsidR="00FD2C9F">
        <w:rPr>
          <w:rFonts w:ascii="Times New Roman" w:hAnsi="Times New Roman" w:cs="Times New Roman"/>
          <w:sz w:val="28"/>
          <w:szCs w:val="28"/>
        </w:rPr>
        <w:t xml:space="preserve">ową w postaci książki ufundowanej przez Radę Rodziców </w:t>
      </w:r>
      <w:r>
        <w:rPr>
          <w:rFonts w:ascii="Times New Roman" w:hAnsi="Times New Roman" w:cs="Times New Roman"/>
          <w:sz w:val="28"/>
          <w:szCs w:val="28"/>
        </w:rPr>
        <w:t xml:space="preserve"> otrzymało</w:t>
      </w:r>
      <w:r w:rsidR="00C36248">
        <w:rPr>
          <w:rFonts w:ascii="Times New Roman" w:hAnsi="Times New Roman" w:cs="Times New Roman"/>
          <w:sz w:val="28"/>
          <w:szCs w:val="28"/>
        </w:rPr>
        <w:t xml:space="preserve"> </w:t>
      </w:r>
      <w:r>
        <w:rPr>
          <w:rFonts w:ascii="Times New Roman" w:hAnsi="Times New Roman" w:cs="Times New Roman"/>
          <w:sz w:val="28"/>
          <w:szCs w:val="28"/>
        </w:rPr>
        <w:t>uczniów</w:t>
      </w:r>
      <w:r w:rsidR="00C74154">
        <w:rPr>
          <w:rFonts w:ascii="Times New Roman" w:hAnsi="Times New Roman" w:cs="Times New Roman"/>
          <w:sz w:val="28"/>
          <w:szCs w:val="28"/>
        </w:rPr>
        <w:t xml:space="preserve"> 19</w:t>
      </w:r>
      <w:r w:rsidR="00FD2C9F">
        <w:rPr>
          <w:rFonts w:ascii="Times New Roman" w:hAnsi="Times New Roman" w:cs="Times New Roman"/>
          <w:sz w:val="28"/>
          <w:szCs w:val="28"/>
        </w:rPr>
        <w:t xml:space="preserve"> uczniów.</w:t>
      </w:r>
      <w:r w:rsidR="00C74154">
        <w:rPr>
          <w:rFonts w:ascii="Times New Roman" w:hAnsi="Times New Roman" w:cs="Times New Roman"/>
          <w:sz w:val="28"/>
          <w:szCs w:val="28"/>
        </w:rPr>
        <w:t xml:space="preserve"> </w:t>
      </w:r>
      <w:r>
        <w:rPr>
          <w:rFonts w:ascii="Times New Roman" w:hAnsi="Times New Roman" w:cs="Times New Roman"/>
          <w:sz w:val="28"/>
          <w:szCs w:val="28"/>
        </w:rPr>
        <w:t xml:space="preserve"> Są to:</w:t>
      </w:r>
      <w:r w:rsidR="009D1FD7">
        <w:rPr>
          <w:rFonts w:ascii="Times New Roman" w:hAnsi="Times New Roman" w:cs="Times New Roman"/>
          <w:sz w:val="28"/>
          <w:szCs w:val="28"/>
        </w:rPr>
        <w:t xml:space="preserve"> </w:t>
      </w:r>
      <w:r w:rsidR="00E02597">
        <w:rPr>
          <w:rFonts w:ascii="Times New Roman" w:hAnsi="Times New Roman" w:cs="Times New Roman"/>
          <w:sz w:val="28"/>
          <w:szCs w:val="28"/>
        </w:rPr>
        <w:t xml:space="preserve">Krzysztof Gniadek kl. IV, Julia Urbańska kl. IV, Alan Omyła kl. IV, Liwia Kamińska kl. V, Marcelina Kamińska kl. V, Hubert Załoga kl. V, Krystian Załoga kl. V, Michał Omyła kl. V, Hanna Lesner kl. V, Patrycja Śmigielska </w:t>
      </w:r>
      <w:r w:rsidR="00FD2C9F">
        <w:rPr>
          <w:rFonts w:ascii="Times New Roman" w:hAnsi="Times New Roman" w:cs="Times New Roman"/>
          <w:sz w:val="28"/>
          <w:szCs w:val="28"/>
        </w:rPr>
        <w:t xml:space="preserve">   </w:t>
      </w:r>
      <w:r w:rsidR="00E02597">
        <w:rPr>
          <w:rFonts w:ascii="Times New Roman" w:hAnsi="Times New Roman" w:cs="Times New Roman"/>
          <w:sz w:val="28"/>
          <w:szCs w:val="28"/>
        </w:rPr>
        <w:t>kl. V, Wojciech Wójcik kl. VI, Kacper Cieplichiewicz kl. VI, Mateusz Lesner kl. VI, Maja Jędrzejewska kl. VII, Nikodem Docenko kl. VII, Aleksandra Docnko kl. VII, Oskar Romańczuk kl. VII, Damian Witek kl. VII, Dominika Załoga kl. VII.</w:t>
      </w:r>
    </w:p>
    <w:p w:rsidR="007E61D4" w:rsidRDefault="007E61D4" w:rsidP="009637ED">
      <w:pPr>
        <w:rPr>
          <w:rFonts w:ascii="Times New Roman" w:hAnsi="Times New Roman" w:cs="Times New Roman"/>
          <w:sz w:val="28"/>
          <w:szCs w:val="28"/>
        </w:rPr>
      </w:pPr>
      <w:r>
        <w:rPr>
          <w:rFonts w:ascii="Times New Roman" w:hAnsi="Times New Roman" w:cs="Times New Roman"/>
          <w:sz w:val="28"/>
          <w:szCs w:val="28"/>
        </w:rPr>
        <w:tab/>
        <w:t>Uczennica kl. VII Maja Jędrzejewska osiągnęła najwyższą średnią ocen       w szkole z przedmiotów edukacyjnych (5,29) oraz wzorową ocenę                              z zachowania, została wyznaczona do „Nagrody Wójta Gminy Przybiernów”          w ramach przyjętego gminnego programu wspierania edukacji uzdolnionych dzieci i młodzieży.</w:t>
      </w:r>
    </w:p>
    <w:p w:rsidR="004B4888" w:rsidRDefault="004B4888" w:rsidP="009637ED">
      <w:pPr>
        <w:rPr>
          <w:rFonts w:ascii="Times New Roman" w:hAnsi="Times New Roman" w:cs="Times New Roman"/>
          <w:sz w:val="28"/>
          <w:szCs w:val="28"/>
        </w:rPr>
      </w:pPr>
      <w:r>
        <w:rPr>
          <w:rFonts w:ascii="Times New Roman" w:hAnsi="Times New Roman" w:cs="Times New Roman"/>
          <w:sz w:val="28"/>
          <w:szCs w:val="28"/>
        </w:rPr>
        <w:tab/>
        <w:t>Nagrodzono też coroczną nagrodą ufundowaną przez pielęgniarkę szkolną panią E. Michalak za poczyniony w jednym roku szkolnym (2019/2020) znaczący postęp edukacyjny ucznia klasy V Artura Pierścińskiego.</w:t>
      </w:r>
    </w:p>
    <w:p w:rsidR="004B4888" w:rsidRDefault="004B4888" w:rsidP="009637ED">
      <w:pPr>
        <w:rPr>
          <w:rFonts w:ascii="Times New Roman" w:hAnsi="Times New Roman" w:cs="Times New Roman"/>
          <w:sz w:val="28"/>
          <w:szCs w:val="28"/>
        </w:rPr>
      </w:pPr>
      <w:r>
        <w:rPr>
          <w:rFonts w:ascii="Times New Roman" w:hAnsi="Times New Roman" w:cs="Times New Roman"/>
          <w:sz w:val="28"/>
          <w:szCs w:val="28"/>
        </w:rPr>
        <w:tab/>
        <w:t>W bieżącym roku szkolnym egzamin ósmoklasisty zdawało 11 uczniów. Wynik</w:t>
      </w:r>
      <w:r w:rsidR="00FD2C9F">
        <w:rPr>
          <w:rFonts w:ascii="Times New Roman" w:hAnsi="Times New Roman" w:cs="Times New Roman"/>
          <w:sz w:val="28"/>
          <w:szCs w:val="28"/>
        </w:rPr>
        <w:t>i uczniów ujawniły niesatysfakcjo</w:t>
      </w:r>
      <w:r>
        <w:rPr>
          <w:rFonts w:ascii="Times New Roman" w:hAnsi="Times New Roman" w:cs="Times New Roman"/>
          <w:sz w:val="28"/>
          <w:szCs w:val="28"/>
        </w:rPr>
        <w:t xml:space="preserve">nujący szkołę poziom wiedzy                                          i umiejętności, szczególnie z matematyki. Wyniki egzaminu zostaną podane szczegółowej analizie w celu opracowania wniosków do </w:t>
      </w:r>
      <w:r w:rsidR="007E61D4">
        <w:rPr>
          <w:rFonts w:ascii="Times New Roman" w:hAnsi="Times New Roman" w:cs="Times New Roman"/>
          <w:sz w:val="28"/>
          <w:szCs w:val="28"/>
        </w:rPr>
        <w:t>pracy w następnym roku szkolnym i podjęciu działań naprawczych.</w:t>
      </w:r>
    </w:p>
    <w:p w:rsidR="00FD2C9F" w:rsidRDefault="00FD2C9F" w:rsidP="009637ED">
      <w:pPr>
        <w:rPr>
          <w:rFonts w:ascii="Times New Roman" w:hAnsi="Times New Roman" w:cs="Times New Roman"/>
          <w:sz w:val="28"/>
          <w:szCs w:val="28"/>
        </w:rPr>
      </w:pPr>
      <w:r>
        <w:rPr>
          <w:rFonts w:ascii="Times New Roman" w:hAnsi="Times New Roman" w:cs="Times New Roman"/>
          <w:sz w:val="28"/>
          <w:szCs w:val="28"/>
        </w:rPr>
        <w:tab/>
        <w:t xml:space="preserve">Średnia frekwencja szkoły w roku szkolnym 2019/2020 wyniosła 92%.  Najlepszą frekwencję uzyskały dzieci w oddziale przedszkolnym – 95,5%, najsłabszą uczniowie w klasie VIII – 88,3%. Wyniki monitorowania frekwencji </w:t>
      </w:r>
      <w:r>
        <w:rPr>
          <w:rFonts w:ascii="Times New Roman" w:hAnsi="Times New Roman" w:cs="Times New Roman"/>
          <w:sz w:val="28"/>
          <w:szCs w:val="28"/>
        </w:rPr>
        <w:lastRenderedPageBreak/>
        <w:t>wykazały jej wzrost w II semestrze między innymi z powodu stuprocentowego jej obliczania w czasie zdalnego nauczania.</w:t>
      </w:r>
    </w:p>
    <w:p w:rsidR="00FD2C9F" w:rsidRDefault="00FD2C9F" w:rsidP="009637ED">
      <w:pPr>
        <w:rPr>
          <w:rFonts w:ascii="Times New Roman" w:hAnsi="Times New Roman" w:cs="Times New Roman"/>
          <w:sz w:val="28"/>
          <w:szCs w:val="28"/>
        </w:rPr>
      </w:pPr>
    </w:p>
    <w:p w:rsidR="004B4888" w:rsidRDefault="004B4888" w:rsidP="009637ED">
      <w:pPr>
        <w:rPr>
          <w:rFonts w:ascii="Times New Roman" w:hAnsi="Times New Roman" w:cs="Times New Roman"/>
          <w:sz w:val="28"/>
          <w:szCs w:val="28"/>
        </w:rPr>
      </w:pPr>
    </w:p>
    <w:p w:rsidR="004B4888" w:rsidRDefault="00FD2C9F" w:rsidP="004B4888">
      <w:pPr>
        <w:jc w:val="center"/>
        <w:rPr>
          <w:rFonts w:ascii="Times New Roman" w:hAnsi="Times New Roman" w:cs="Times New Roman"/>
          <w:b/>
          <w:sz w:val="28"/>
          <w:szCs w:val="28"/>
        </w:rPr>
      </w:pPr>
      <w:r>
        <w:rPr>
          <w:rFonts w:ascii="Times New Roman" w:hAnsi="Times New Roman" w:cs="Times New Roman"/>
          <w:b/>
          <w:sz w:val="28"/>
          <w:szCs w:val="28"/>
        </w:rPr>
        <w:t>ORGANIZACJA, PRZEBIEG KSZTAŁCENIA, WYCHOWANIA                        I OPIEKI</w:t>
      </w:r>
    </w:p>
    <w:p w:rsidR="00FD2C9F" w:rsidRDefault="00FD2C9F" w:rsidP="00FD2C9F">
      <w:pPr>
        <w:rPr>
          <w:rFonts w:ascii="Times New Roman" w:hAnsi="Times New Roman" w:cs="Times New Roman"/>
          <w:sz w:val="28"/>
          <w:szCs w:val="28"/>
        </w:rPr>
      </w:pPr>
      <w:r>
        <w:rPr>
          <w:rFonts w:ascii="Times New Roman" w:hAnsi="Times New Roman" w:cs="Times New Roman"/>
          <w:sz w:val="28"/>
          <w:szCs w:val="28"/>
        </w:rPr>
        <w:tab/>
        <w:t xml:space="preserve">W roku szkolnym 2019/2020 Szkolny Program Profilaktyczno – Wychowawczy realizowany był </w:t>
      </w:r>
      <w:r w:rsidR="00B12687">
        <w:rPr>
          <w:rFonts w:ascii="Times New Roman" w:hAnsi="Times New Roman" w:cs="Times New Roman"/>
          <w:sz w:val="28"/>
          <w:szCs w:val="28"/>
        </w:rPr>
        <w:t>zgodnie z misją szkoły, zapisanymi                           w programie celami i zadaniami oraz zawartym w nim harmonogramie działań dla poszczególnych etapów kształcenia. Program realizowali wszyscy nauczyciele placówki w ramach swoich zajęć przedmiotowych, w ramach pracy pedagoga szkolnego, wychowawcy świetlicy,</w:t>
      </w:r>
      <w:r w:rsidR="007E61D4">
        <w:rPr>
          <w:rFonts w:ascii="Times New Roman" w:hAnsi="Times New Roman" w:cs="Times New Roman"/>
          <w:sz w:val="28"/>
          <w:szCs w:val="28"/>
        </w:rPr>
        <w:t xml:space="preserve"> nauczyciela pracującego                       w bibliotece szkolnej</w:t>
      </w:r>
      <w:r w:rsidR="00B12687">
        <w:rPr>
          <w:rFonts w:ascii="Times New Roman" w:hAnsi="Times New Roman" w:cs="Times New Roman"/>
          <w:sz w:val="28"/>
          <w:szCs w:val="28"/>
        </w:rPr>
        <w:t xml:space="preserve"> godzin z wychowawcą, spotkań, pogadankach, okolicznościowych imprez klasowyc</w:t>
      </w:r>
      <w:r w:rsidR="007E61D4">
        <w:rPr>
          <w:rFonts w:ascii="Times New Roman" w:hAnsi="Times New Roman" w:cs="Times New Roman"/>
          <w:sz w:val="28"/>
          <w:szCs w:val="28"/>
        </w:rPr>
        <w:t>h i szkolnych, wyjść</w:t>
      </w:r>
      <w:r w:rsidR="00B12687">
        <w:rPr>
          <w:rFonts w:ascii="Times New Roman" w:hAnsi="Times New Roman" w:cs="Times New Roman"/>
          <w:sz w:val="28"/>
          <w:szCs w:val="28"/>
        </w:rPr>
        <w:t xml:space="preserve"> i wycieczek organizowanych przez szkołę oraz uczestnictwo w wybranych programach.</w:t>
      </w:r>
    </w:p>
    <w:p w:rsidR="00B12687" w:rsidRDefault="00B12687" w:rsidP="00FD2C9F">
      <w:pPr>
        <w:rPr>
          <w:rFonts w:ascii="Times New Roman" w:hAnsi="Times New Roman" w:cs="Times New Roman"/>
          <w:sz w:val="28"/>
          <w:szCs w:val="28"/>
        </w:rPr>
      </w:pPr>
      <w:r>
        <w:rPr>
          <w:rFonts w:ascii="Times New Roman" w:hAnsi="Times New Roman" w:cs="Times New Roman"/>
          <w:sz w:val="28"/>
          <w:szCs w:val="28"/>
        </w:rPr>
        <w:tab/>
        <w:t>W całym roku szkolnym realizowano</w:t>
      </w:r>
      <w:r w:rsidR="007E61D4">
        <w:rPr>
          <w:rFonts w:ascii="Times New Roman" w:hAnsi="Times New Roman" w:cs="Times New Roman"/>
          <w:sz w:val="28"/>
          <w:szCs w:val="28"/>
        </w:rPr>
        <w:t xml:space="preserve"> wnioski</w:t>
      </w:r>
      <w:r>
        <w:rPr>
          <w:rFonts w:ascii="Times New Roman" w:hAnsi="Times New Roman" w:cs="Times New Roman"/>
          <w:sz w:val="28"/>
          <w:szCs w:val="28"/>
        </w:rPr>
        <w:t xml:space="preserve"> przyjęte z nadzoru pedagogicznego dyrektora szkoły i wypracowane przez zespoły przedmiotowe oraz zespół do spraw pomocy psychol</w:t>
      </w:r>
      <w:r w:rsidR="007E61D4">
        <w:rPr>
          <w:rFonts w:ascii="Times New Roman" w:hAnsi="Times New Roman" w:cs="Times New Roman"/>
          <w:sz w:val="28"/>
          <w:szCs w:val="28"/>
        </w:rPr>
        <w:t>ogiczno – pedagogicznej.</w:t>
      </w:r>
    </w:p>
    <w:p w:rsidR="00B12687" w:rsidRDefault="00B12687" w:rsidP="00FD2C9F">
      <w:pPr>
        <w:rPr>
          <w:rFonts w:ascii="Times New Roman" w:hAnsi="Times New Roman" w:cs="Times New Roman"/>
          <w:sz w:val="28"/>
          <w:szCs w:val="28"/>
        </w:rPr>
      </w:pPr>
      <w:r>
        <w:rPr>
          <w:rFonts w:ascii="Times New Roman" w:hAnsi="Times New Roman" w:cs="Times New Roman"/>
          <w:sz w:val="28"/>
          <w:szCs w:val="28"/>
        </w:rPr>
        <w:tab/>
        <w:t>Starano się przede wszystkim jeszcze bardziej zindywidualizować proces naucza</w:t>
      </w:r>
      <w:r w:rsidR="007E61D4">
        <w:rPr>
          <w:rFonts w:ascii="Times New Roman" w:hAnsi="Times New Roman" w:cs="Times New Roman"/>
          <w:sz w:val="28"/>
          <w:szCs w:val="28"/>
        </w:rPr>
        <w:t>nia, objąć jak największą liczbą</w:t>
      </w:r>
      <w:r>
        <w:rPr>
          <w:rFonts w:ascii="Times New Roman" w:hAnsi="Times New Roman" w:cs="Times New Roman"/>
          <w:sz w:val="28"/>
          <w:szCs w:val="28"/>
        </w:rPr>
        <w:t xml:space="preserve"> uczniów opieką psychologiczno – pedagogiczną, różnymi jej formami. </w:t>
      </w:r>
      <w:r w:rsidR="001120FB">
        <w:rPr>
          <w:rFonts w:ascii="Times New Roman" w:hAnsi="Times New Roman" w:cs="Times New Roman"/>
          <w:sz w:val="28"/>
          <w:szCs w:val="28"/>
        </w:rPr>
        <w:t>Systematycznie monitorowano realizację podstawy programowej za pomocą opracowanych wielu narzędzi wykorzystywanych w czasie nauki stacjonarnej i zdalnej.</w:t>
      </w:r>
    </w:p>
    <w:p w:rsidR="00AE207C" w:rsidRDefault="00B12687" w:rsidP="00FD2C9F">
      <w:pPr>
        <w:rPr>
          <w:rFonts w:ascii="Times New Roman" w:hAnsi="Times New Roman" w:cs="Times New Roman"/>
          <w:sz w:val="28"/>
          <w:szCs w:val="28"/>
        </w:rPr>
      </w:pPr>
      <w:r>
        <w:rPr>
          <w:rFonts w:ascii="Times New Roman" w:hAnsi="Times New Roman" w:cs="Times New Roman"/>
          <w:sz w:val="28"/>
          <w:szCs w:val="28"/>
        </w:rPr>
        <w:tab/>
        <w:t>Dzięki pozyskaniu funduszy z Gminnej Komisji do spraw Rozwiązywania Problemów Alkoholowych było możliwe prowadzenie wielu ciekawych zajęć dodatkowych, pozalekcyjnych.</w:t>
      </w:r>
    </w:p>
    <w:p w:rsidR="001120FB" w:rsidRDefault="001120FB" w:rsidP="00FD2C9F">
      <w:pPr>
        <w:rPr>
          <w:rFonts w:ascii="Times New Roman" w:hAnsi="Times New Roman" w:cs="Times New Roman"/>
          <w:sz w:val="28"/>
          <w:szCs w:val="28"/>
        </w:rPr>
      </w:pPr>
    </w:p>
    <w:p w:rsidR="00AE207C" w:rsidRDefault="00AE207C" w:rsidP="00FD2C9F">
      <w:pPr>
        <w:rPr>
          <w:rFonts w:ascii="Times New Roman" w:hAnsi="Times New Roman" w:cs="Times New Roman"/>
          <w:sz w:val="28"/>
          <w:szCs w:val="28"/>
        </w:rPr>
      </w:pPr>
    </w:p>
    <w:p w:rsidR="00AE207C" w:rsidRDefault="00AE207C" w:rsidP="00FD2C9F">
      <w:pPr>
        <w:rPr>
          <w:rFonts w:ascii="Times New Roman" w:hAnsi="Times New Roman" w:cs="Times New Roman"/>
          <w:sz w:val="28"/>
          <w:szCs w:val="28"/>
        </w:rPr>
      </w:pPr>
    </w:p>
    <w:p w:rsidR="00AE207C" w:rsidRDefault="00AE207C" w:rsidP="00FD2C9F">
      <w:pPr>
        <w:rPr>
          <w:rFonts w:ascii="Times New Roman" w:hAnsi="Times New Roman" w:cs="Times New Roman"/>
          <w:sz w:val="28"/>
          <w:szCs w:val="28"/>
        </w:rPr>
      </w:pPr>
    </w:p>
    <w:p w:rsidR="00AE207C" w:rsidRDefault="00AE207C" w:rsidP="00FD2C9F">
      <w:pPr>
        <w:rPr>
          <w:rFonts w:ascii="Times New Roman" w:hAnsi="Times New Roman" w:cs="Times New Roman"/>
          <w:sz w:val="28"/>
          <w:szCs w:val="28"/>
        </w:rPr>
      </w:pPr>
      <w:r>
        <w:rPr>
          <w:rFonts w:ascii="Times New Roman" w:hAnsi="Times New Roman" w:cs="Times New Roman"/>
          <w:sz w:val="28"/>
          <w:szCs w:val="28"/>
        </w:rPr>
        <w:lastRenderedPageBreak/>
        <w:tab/>
        <w:t xml:space="preserve">Wielu nauczycieli realizowało innowacje pedagogiczne, wdrażając                 </w:t>
      </w:r>
      <w:r w:rsidR="001120FB">
        <w:rPr>
          <w:rFonts w:ascii="Times New Roman" w:hAnsi="Times New Roman" w:cs="Times New Roman"/>
          <w:sz w:val="28"/>
          <w:szCs w:val="28"/>
        </w:rPr>
        <w:t xml:space="preserve">   w proces edukacyjny uczniów </w:t>
      </w:r>
      <w:r>
        <w:rPr>
          <w:rFonts w:ascii="Times New Roman" w:hAnsi="Times New Roman" w:cs="Times New Roman"/>
          <w:sz w:val="28"/>
          <w:szCs w:val="28"/>
        </w:rPr>
        <w:t>nowatorskie rozwiązania programowe, organizacyjne, metodyczne, mające na celu poprawę jakości pracy szkoły. Adresatami innowacji pedagogicznych byli zarówno uczniowie klas starszych jak i młodszych.</w:t>
      </w:r>
    </w:p>
    <w:p w:rsidR="00AE207C" w:rsidRDefault="00AE207C" w:rsidP="00FD2C9F">
      <w:pPr>
        <w:rPr>
          <w:rFonts w:ascii="Times New Roman" w:hAnsi="Times New Roman" w:cs="Times New Roman"/>
          <w:sz w:val="28"/>
          <w:szCs w:val="28"/>
        </w:rPr>
      </w:pPr>
      <w:r>
        <w:rPr>
          <w:rFonts w:ascii="Times New Roman" w:hAnsi="Times New Roman" w:cs="Times New Roman"/>
          <w:sz w:val="28"/>
          <w:szCs w:val="28"/>
        </w:rPr>
        <w:tab/>
        <w:t>Przeprowadzono dwie ewaluacje wewnętrzne związane z potrzebą rozpoznania stanu bezpieczeństwa naszych uczniów.</w:t>
      </w:r>
      <w:r w:rsidR="001120FB">
        <w:rPr>
          <w:rFonts w:ascii="Times New Roman" w:hAnsi="Times New Roman" w:cs="Times New Roman"/>
          <w:sz w:val="28"/>
          <w:szCs w:val="28"/>
        </w:rPr>
        <w:t xml:space="preserve"> Dokonano ewaluacji wymagania „S</w:t>
      </w:r>
      <w:r>
        <w:rPr>
          <w:rFonts w:ascii="Times New Roman" w:hAnsi="Times New Roman" w:cs="Times New Roman"/>
          <w:sz w:val="28"/>
          <w:szCs w:val="28"/>
        </w:rPr>
        <w:t>topień uzależnień dzieci” oraz „Kształtowane są postawy                           i respektowane normy społeczne”.</w:t>
      </w:r>
      <w:r w:rsidR="00F351D0">
        <w:rPr>
          <w:rFonts w:ascii="Times New Roman" w:hAnsi="Times New Roman" w:cs="Times New Roman"/>
          <w:sz w:val="28"/>
          <w:szCs w:val="28"/>
        </w:rPr>
        <w:t xml:space="preserve"> Sporządzono raporty z tych ewaluacji, które posłużą do doskonalenia pracy nad szeroko pojętym bezpieczeństwem w szkole.</w:t>
      </w:r>
    </w:p>
    <w:p w:rsidR="00F351D0" w:rsidRDefault="00F351D0" w:rsidP="00FD2C9F">
      <w:pPr>
        <w:rPr>
          <w:rFonts w:ascii="Times New Roman" w:hAnsi="Times New Roman" w:cs="Times New Roman"/>
          <w:sz w:val="28"/>
          <w:szCs w:val="28"/>
        </w:rPr>
      </w:pPr>
      <w:r>
        <w:rPr>
          <w:rFonts w:ascii="Times New Roman" w:hAnsi="Times New Roman" w:cs="Times New Roman"/>
          <w:sz w:val="28"/>
          <w:szCs w:val="28"/>
        </w:rPr>
        <w:tab/>
        <w:t>Szkoła w ciągu całego roku szkolnego, a szczególnie w czasie ogłoszonej pandemii COVID – 19 oraz w czasie otwierania szkoły dla uczniów w kolejnych etapach starała się zapewnić uczniom, nauczycielom, pracownikom niepedagogicznym zdrowe, bezpieczne i higieniczne warunki. Praca i nauka                            w reżimie sanitarnym wymagała opracowania i wdrożenia wielu nowych procedur bezpieczeństwa.</w:t>
      </w:r>
    </w:p>
    <w:p w:rsidR="00F351D0" w:rsidRDefault="00F351D0" w:rsidP="00FD2C9F">
      <w:pPr>
        <w:rPr>
          <w:rFonts w:ascii="Times New Roman" w:hAnsi="Times New Roman" w:cs="Times New Roman"/>
          <w:sz w:val="28"/>
          <w:szCs w:val="28"/>
        </w:rPr>
      </w:pPr>
      <w:r>
        <w:rPr>
          <w:rFonts w:ascii="Times New Roman" w:hAnsi="Times New Roman" w:cs="Times New Roman"/>
          <w:sz w:val="28"/>
          <w:szCs w:val="28"/>
        </w:rPr>
        <w:tab/>
        <w:t>Od momentu zawieszenia zajęć w szkole i następnie wprowadzenie zdalnego nauczania</w:t>
      </w:r>
      <w:r w:rsidR="00D80FF9">
        <w:rPr>
          <w:rFonts w:ascii="Times New Roman" w:hAnsi="Times New Roman" w:cs="Times New Roman"/>
          <w:sz w:val="28"/>
          <w:szCs w:val="28"/>
        </w:rPr>
        <w:t xml:space="preserve"> opracowano szereg procedur, regulaminów, które pozwoliły na organizację nauki z wykorzystaniem metod, form i technik pracy na odległość, a także regulowały bezpieczeństwo w szkole. Przejście na system zdalnego nauczania było dużym wyzwaniem. Wszyscy wspólnie uczniowie, rodzice, nauczyciele musieli sprostać temu z</w:t>
      </w:r>
      <w:r w:rsidR="001120FB">
        <w:rPr>
          <w:rFonts w:ascii="Times New Roman" w:hAnsi="Times New Roman" w:cs="Times New Roman"/>
          <w:sz w:val="28"/>
          <w:szCs w:val="28"/>
        </w:rPr>
        <w:t xml:space="preserve">adaniu, rozwiązywać </w:t>
      </w:r>
      <w:r w:rsidR="00D80FF9">
        <w:rPr>
          <w:rFonts w:ascii="Times New Roman" w:hAnsi="Times New Roman" w:cs="Times New Roman"/>
          <w:sz w:val="28"/>
          <w:szCs w:val="28"/>
        </w:rPr>
        <w:t xml:space="preserve"> problemy, które pojawiały się w związku z kształceniem na odległość, szczególnie te które dotyczyły organizowanej możliwości dostępu uczniów do Internetu w warunkach domowych. Jednak dzięki zaangażowaniu nauczycieli, uczniów, rodziców udało się wspólnie zakończyć rok szkolny z poczuciem dobrze wykonanej pracy ale i też ze świadomością, że może należałoby coś zrobić więcej, czy lepiej.</w:t>
      </w:r>
    </w:p>
    <w:p w:rsidR="00D80FF9" w:rsidRDefault="00D80FF9" w:rsidP="00FD2C9F">
      <w:pPr>
        <w:rPr>
          <w:rFonts w:ascii="Times New Roman" w:hAnsi="Times New Roman" w:cs="Times New Roman"/>
          <w:sz w:val="28"/>
          <w:szCs w:val="28"/>
        </w:rPr>
      </w:pPr>
      <w:r>
        <w:rPr>
          <w:rFonts w:ascii="Times New Roman" w:hAnsi="Times New Roman" w:cs="Times New Roman"/>
          <w:sz w:val="28"/>
          <w:szCs w:val="28"/>
        </w:rPr>
        <w:tab/>
        <w:t xml:space="preserve">Po zakończeniu roku szkolnego została przez dyrektor szkoły dokonana ewaluacja organizacji zdalnego nauczania w szkole poprzez analizę postaw, zlecanych obowiązków, zaleceń, analizy dokumentacji i przepływu informacji           w odniesieniu do uczniów, nauczycieli i rodziców. </w:t>
      </w:r>
      <w:r w:rsidR="00394BC7">
        <w:rPr>
          <w:rFonts w:ascii="Times New Roman" w:hAnsi="Times New Roman" w:cs="Times New Roman"/>
          <w:sz w:val="28"/>
          <w:szCs w:val="28"/>
        </w:rPr>
        <w:t>Opracowano wnioski                       i ustalenia, które pozwolą na doskonalenie sposobów postępowania w zdalnym nauczaniu.</w:t>
      </w:r>
    </w:p>
    <w:p w:rsidR="00394BC7" w:rsidRDefault="00394BC7" w:rsidP="00FD2C9F">
      <w:pPr>
        <w:rPr>
          <w:rFonts w:ascii="Times New Roman" w:hAnsi="Times New Roman" w:cs="Times New Roman"/>
          <w:sz w:val="28"/>
          <w:szCs w:val="28"/>
        </w:rPr>
      </w:pPr>
    </w:p>
    <w:p w:rsidR="00394BC7" w:rsidRDefault="00394BC7" w:rsidP="00394BC7">
      <w:pPr>
        <w:ind w:firstLine="708"/>
        <w:rPr>
          <w:rFonts w:ascii="Times New Roman" w:hAnsi="Times New Roman" w:cs="Times New Roman"/>
          <w:sz w:val="28"/>
          <w:szCs w:val="28"/>
        </w:rPr>
      </w:pPr>
      <w:r>
        <w:rPr>
          <w:rFonts w:ascii="Times New Roman" w:hAnsi="Times New Roman" w:cs="Times New Roman"/>
          <w:sz w:val="28"/>
          <w:szCs w:val="28"/>
        </w:rPr>
        <w:lastRenderedPageBreak/>
        <w:t>Integralnym i stałym elementem życia szkoły były uroczystości i imprezy organizowane przez szkołę do momentu zawieszenia nauki.</w:t>
      </w:r>
    </w:p>
    <w:p w:rsidR="00394BC7" w:rsidRDefault="00394BC7" w:rsidP="00394BC7">
      <w:pPr>
        <w:ind w:firstLine="708"/>
        <w:rPr>
          <w:rFonts w:ascii="Times New Roman" w:hAnsi="Times New Roman" w:cs="Times New Roman"/>
          <w:sz w:val="28"/>
          <w:szCs w:val="28"/>
        </w:rPr>
      </w:pPr>
      <w:r>
        <w:rPr>
          <w:rFonts w:ascii="Times New Roman" w:hAnsi="Times New Roman" w:cs="Times New Roman"/>
          <w:sz w:val="28"/>
          <w:szCs w:val="28"/>
        </w:rPr>
        <w:t xml:space="preserve">Szczególnie na uwagę zasługują dwie duże uroczystości przygotowane przez nauczycieli, uczniów i rodziców </w:t>
      </w:r>
      <w:r w:rsidRPr="00394BC7">
        <w:rPr>
          <w:rFonts w:ascii="Times New Roman" w:hAnsi="Times New Roman" w:cs="Times New Roman"/>
          <w:sz w:val="28"/>
          <w:szCs w:val="28"/>
          <w:u w:val="single"/>
        </w:rPr>
        <w:t>– Wieczornica</w:t>
      </w:r>
      <w:r w:rsidR="001120FB">
        <w:rPr>
          <w:rFonts w:ascii="Times New Roman" w:hAnsi="Times New Roman" w:cs="Times New Roman"/>
          <w:sz w:val="28"/>
          <w:szCs w:val="28"/>
          <w:u w:val="single"/>
        </w:rPr>
        <w:t xml:space="preserve"> Listopadowa</w:t>
      </w:r>
      <w:r w:rsidRPr="00394BC7">
        <w:rPr>
          <w:rFonts w:ascii="Times New Roman" w:hAnsi="Times New Roman" w:cs="Times New Roman"/>
          <w:sz w:val="28"/>
          <w:szCs w:val="28"/>
          <w:u w:val="single"/>
        </w:rPr>
        <w:t xml:space="preserve"> przygotowana z okazji Święta Niepodległości (występ uczniów w Ośrodku Kultury w Przybiernowie), Koncert kolęd, pastorałek i piosenek</w:t>
      </w:r>
      <w:r w:rsidR="001120FB">
        <w:rPr>
          <w:rFonts w:ascii="Times New Roman" w:hAnsi="Times New Roman" w:cs="Times New Roman"/>
          <w:sz w:val="28"/>
          <w:szCs w:val="28"/>
          <w:u w:val="single"/>
        </w:rPr>
        <w:t xml:space="preserve"> bożonarodzeniowych</w:t>
      </w:r>
      <w:r w:rsidRPr="00394BC7">
        <w:rPr>
          <w:rFonts w:ascii="Times New Roman" w:hAnsi="Times New Roman" w:cs="Times New Roman"/>
          <w:sz w:val="28"/>
          <w:szCs w:val="28"/>
          <w:u w:val="single"/>
        </w:rPr>
        <w:t xml:space="preserve"> (występ uczniów w Ośrodku Kultury                 </w:t>
      </w:r>
      <w:r w:rsidR="001120FB">
        <w:rPr>
          <w:rFonts w:ascii="Times New Roman" w:hAnsi="Times New Roman" w:cs="Times New Roman"/>
          <w:sz w:val="28"/>
          <w:szCs w:val="28"/>
          <w:u w:val="single"/>
        </w:rPr>
        <w:t xml:space="preserve">                             </w:t>
      </w:r>
      <w:r w:rsidRPr="00394BC7">
        <w:rPr>
          <w:rFonts w:ascii="Times New Roman" w:hAnsi="Times New Roman" w:cs="Times New Roman"/>
          <w:sz w:val="28"/>
          <w:szCs w:val="28"/>
          <w:u w:val="single"/>
        </w:rPr>
        <w:t>w Czarnogłowach)</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ale także corocznie organizowany w szkole Turniej Niepodległościowy </w:t>
      </w:r>
      <w:r w:rsidR="00ED31B9">
        <w:rPr>
          <w:rFonts w:ascii="Times New Roman" w:hAnsi="Times New Roman" w:cs="Times New Roman"/>
          <w:sz w:val="28"/>
          <w:szCs w:val="28"/>
        </w:rPr>
        <w:t>w rozgrywkach w piłce nożnej.</w:t>
      </w:r>
    </w:p>
    <w:p w:rsidR="00ED31B9" w:rsidRDefault="00ED31B9" w:rsidP="00394BC7">
      <w:pPr>
        <w:ind w:firstLine="708"/>
        <w:rPr>
          <w:rFonts w:ascii="Times New Roman" w:hAnsi="Times New Roman" w:cs="Times New Roman"/>
          <w:sz w:val="28"/>
          <w:szCs w:val="28"/>
        </w:rPr>
      </w:pPr>
      <w:r>
        <w:rPr>
          <w:rFonts w:ascii="Times New Roman" w:hAnsi="Times New Roman" w:cs="Times New Roman"/>
          <w:sz w:val="28"/>
          <w:szCs w:val="28"/>
        </w:rPr>
        <w:t>Uczniowie naszej szkoły brali udział w różnych konkursach, zawodach sportowych na różnych szczeblach, później w czasie ogłoszonej pandemii możliwości udziału były ograniczone, ale na szczególną uwagę w tym miejscu zasługuje zdobycie przez Nikodema Docenko ucz. kl. VII, 15 miejsca na 500 uczestników w Ogólnopolskim Konkursie Matematycznym „Multitest”.</w:t>
      </w:r>
    </w:p>
    <w:p w:rsidR="00ED31B9" w:rsidRDefault="00ED31B9" w:rsidP="00394BC7">
      <w:pPr>
        <w:ind w:firstLine="708"/>
        <w:rPr>
          <w:rFonts w:ascii="Times New Roman" w:hAnsi="Times New Roman" w:cs="Times New Roman"/>
          <w:sz w:val="28"/>
          <w:szCs w:val="28"/>
        </w:rPr>
      </w:pPr>
      <w:r>
        <w:rPr>
          <w:rFonts w:ascii="Times New Roman" w:hAnsi="Times New Roman" w:cs="Times New Roman"/>
          <w:sz w:val="28"/>
          <w:szCs w:val="28"/>
        </w:rPr>
        <w:t>Bardzo ważnym elementem działalności szkoły było uwrażliwianie uczniów na krzywdę innych i potrzebę niesienia pomocy drugiemu człowiekowi. W tym celu uczniowie i ich rodzice uczestniczyli w akcjach charytatywnych, zbierali nakrętki, wspierali finał „Wielkiej Orkiestry Świątecznej Pomocy”, zorganizowali wspólnie z nauczycielam</w:t>
      </w:r>
      <w:r w:rsidR="001120FB">
        <w:rPr>
          <w:rFonts w:ascii="Times New Roman" w:hAnsi="Times New Roman" w:cs="Times New Roman"/>
          <w:sz w:val="28"/>
          <w:szCs w:val="28"/>
        </w:rPr>
        <w:t>i „Gaszyn Challenge dla Franka”, chłopca chorego na nieuleczalną chorobę.</w:t>
      </w:r>
    </w:p>
    <w:p w:rsidR="00ED31B9" w:rsidRDefault="00ED31B9" w:rsidP="00394BC7">
      <w:pPr>
        <w:ind w:firstLine="708"/>
        <w:rPr>
          <w:rFonts w:ascii="Times New Roman" w:hAnsi="Times New Roman" w:cs="Times New Roman"/>
          <w:sz w:val="28"/>
          <w:szCs w:val="28"/>
        </w:rPr>
      </w:pPr>
      <w:r>
        <w:rPr>
          <w:rFonts w:ascii="Times New Roman" w:hAnsi="Times New Roman" w:cs="Times New Roman"/>
          <w:sz w:val="28"/>
          <w:szCs w:val="28"/>
        </w:rPr>
        <w:t>Nauczyciele uczestniczyli w różnorodnych formach dokształcania                      i doskonalenia</w:t>
      </w:r>
      <w:r w:rsidR="00647512">
        <w:rPr>
          <w:rFonts w:ascii="Times New Roman" w:hAnsi="Times New Roman" w:cs="Times New Roman"/>
          <w:sz w:val="28"/>
          <w:szCs w:val="28"/>
        </w:rPr>
        <w:t xml:space="preserve"> zawodowego, zdobywając nowe umiejętności i uzupełniając posiadaną wiedzę. Wszyscy nauczyciele zostali przeszkoleni w ramach wprowadzenia w szkole w roku szkolnym 2020/2021 dziennika elektronicznego „Librus – Synegria”.</w:t>
      </w:r>
    </w:p>
    <w:p w:rsidR="00647512" w:rsidRDefault="00647512" w:rsidP="00394BC7">
      <w:pPr>
        <w:ind w:firstLine="708"/>
        <w:rPr>
          <w:rFonts w:ascii="Times New Roman" w:hAnsi="Times New Roman" w:cs="Times New Roman"/>
          <w:sz w:val="28"/>
          <w:szCs w:val="28"/>
        </w:rPr>
      </w:pPr>
    </w:p>
    <w:p w:rsidR="00647512" w:rsidRDefault="00647512" w:rsidP="00394BC7">
      <w:pPr>
        <w:ind w:firstLine="708"/>
        <w:rPr>
          <w:rFonts w:ascii="Times New Roman" w:hAnsi="Times New Roman" w:cs="Times New Roman"/>
          <w:sz w:val="28"/>
          <w:szCs w:val="28"/>
        </w:rPr>
      </w:pPr>
    </w:p>
    <w:p w:rsidR="00647512" w:rsidRDefault="00647512" w:rsidP="00394BC7">
      <w:pPr>
        <w:ind w:firstLine="708"/>
        <w:rPr>
          <w:rFonts w:ascii="Times New Roman" w:hAnsi="Times New Roman" w:cs="Times New Roman"/>
          <w:sz w:val="28"/>
          <w:szCs w:val="28"/>
        </w:rPr>
      </w:pPr>
    </w:p>
    <w:p w:rsidR="00647512" w:rsidRDefault="00647512" w:rsidP="00394BC7">
      <w:pPr>
        <w:ind w:firstLine="708"/>
        <w:rPr>
          <w:rFonts w:ascii="Times New Roman" w:hAnsi="Times New Roman" w:cs="Times New Roman"/>
          <w:sz w:val="28"/>
          <w:szCs w:val="28"/>
        </w:rPr>
      </w:pPr>
    </w:p>
    <w:p w:rsidR="00647512" w:rsidRDefault="00647512" w:rsidP="00394BC7">
      <w:pPr>
        <w:ind w:firstLine="708"/>
        <w:rPr>
          <w:rFonts w:ascii="Times New Roman" w:hAnsi="Times New Roman" w:cs="Times New Roman"/>
          <w:sz w:val="28"/>
          <w:szCs w:val="28"/>
        </w:rPr>
      </w:pPr>
    </w:p>
    <w:p w:rsidR="00647512" w:rsidRDefault="00647512" w:rsidP="00394BC7">
      <w:pPr>
        <w:ind w:firstLine="708"/>
        <w:rPr>
          <w:rFonts w:ascii="Times New Roman" w:hAnsi="Times New Roman" w:cs="Times New Roman"/>
          <w:sz w:val="28"/>
          <w:szCs w:val="28"/>
        </w:rPr>
      </w:pPr>
    </w:p>
    <w:p w:rsidR="00647512" w:rsidRDefault="00647512" w:rsidP="00394BC7">
      <w:pPr>
        <w:ind w:firstLine="708"/>
        <w:rPr>
          <w:rFonts w:ascii="Times New Roman" w:hAnsi="Times New Roman" w:cs="Times New Roman"/>
          <w:sz w:val="28"/>
          <w:szCs w:val="28"/>
        </w:rPr>
      </w:pPr>
    </w:p>
    <w:p w:rsidR="00647512" w:rsidRPr="00647512" w:rsidRDefault="00647512" w:rsidP="00394BC7">
      <w:pPr>
        <w:ind w:firstLine="708"/>
        <w:rPr>
          <w:rFonts w:ascii="Times New Roman" w:hAnsi="Times New Roman" w:cs="Times New Roman"/>
          <w:b/>
          <w:sz w:val="28"/>
          <w:szCs w:val="28"/>
        </w:rPr>
      </w:pPr>
      <w:r>
        <w:rPr>
          <w:rFonts w:ascii="Times New Roman" w:hAnsi="Times New Roman" w:cs="Times New Roman"/>
          <w:b/>
          <w:sz w:val="28"/>
          <w:szCs w:val="28"/>
        </w:rPr>
        <w:lastRenderedPageBreak/>
        <w:t>PODSUMOWANIE</w:t>
      </w:r>
    </w:p>
    <w:p w:rsidR="00ED31B9" w:rsidRDefault="001120FB" w:rsidP="00394BC7">
      <w:pPr>
        <w:ind w:firstLine="708"/>
        <w:rPr>
          <w:rFonts w:ascii="Times New Roman" w:hAnsi="Times New Roman" w:cs="Times New Roman"/>
          <w:sz w:val="28"/>
          <w:szCs w:val="28"/>
        </w:rPr>
      </w:pPr>
      <w:r>
        <w:rPr>
          <w:rFonts w:ascii="Times New Roman" w:hAnsi="Times New Roman" w:cs="Times New Roman"/>
          <w:sz w:val="28"/>
          <w:szCs w:val="28"/>
        </w:rPr>
        <w:t>Podsumowując wszechstronną działalność naszej szkoły za rok 2019/2020 po analizie wyników w nauce, zachowaniu, przeprowadzonych wielu diagnoz przedmiotowych, testów kompetencji, analizie pracy opiekuńczej, profilaktyczno – wychowawczej, analizie dwóch raportów z przeprowadzonych ewaluacji wewnętrznych</w:t>
      </w:r>
      <w:r w:rsidR="00BE64C4">
        <w:rPr>
          <w:rFonts w:ascii="Times New Roman" w:hAnsi="Times New Roman" w:cs="Times New Roman"/>
          <w:sz w:val="28"/>
          <w:szCs w:val="28"/>
        </w:rPr>
        <w:t>, analizie sprawozdań  z prowadzonych innowacji pedagogicznych, ocenie współpracy ze środowiskiem lokalnym, ewaluacji przebiegu zdalnego nauczania można stwierdzić, że szkoła obrała i realizowała właściwe kierunki rozwoju, biorąc pod uwagę potrzeby uczniów oraz oczekiwania nauczycieli i rodziców.</w:t>
      </w:r>
    </w:p>
    <w:p w:rsidR="00BE64C4" w:rsidRDefault="00BE64C4" w:rsidP="00394BC7">
      <w:pPr>
        <w:ind w:firstLine="708"/>
        <w:rPr>
          <w:rFonts w:ascii="Times New Roman" w:hAnsi="Times New Roman" w:cs="Times New Roman"/>
          <w:sz w:val="28"/>
          <w:szCs w:val="28"/>
        </w:rPr>
      </w:pPr>
      <w:r>
        <w:rPr>
          <w:rFonts w:ascii="Times New Roman" w:hAnsi="Times New Roman" w:cs="Times New Roman"/>
          <w:sz w:val="28"/>
          <w:szCs w:val="28"/>
        </w:rPr>
        <w:t>Natomiast mając na uwadze doskonalenie jakości pracy szkoły                          w poszczególnych obszarach należy z jeszcze większą determinacją pracować nad podniesieniem wyników z egzaminu ósmoklasisty w przyszłym roku szkolnym. Należy podjąć szereg działań dodatkowych między innymi w Planie Wewnątrzszkolnego Doskonalenia Nauczycieli w roku szkolnym 2020/2021zwrócić uwagę i zaplanować te formy doskonalenia, które przełożą się wymiernie na pracę z uczniem np. działania motywujące ucznia, wspomagające, uczące samodzielności, wspomagające ucznia ale i także rod</w:t>
      </w:r>
      <w:r w:rsidR="007219A1">
        <w:rPr>
          <w:rFonts w:ascii="Times New Roman" w:hAnsi="Times New Roman" w:cs="Times New Roman"/>
          <w:sz w:val="28"/>
          <w:szCs w:val="28"/>
        </w:rPr>
        <w:t>z</w:t>
      </w:r>
      <w:r>
        <w:rPr>
          <w:rFonts w:ascii="Times New Roman" w:hAnsi="Times New Roman" w:cs="Times New Roman"/>
          <w:sz w:val="28"/>
          <w:szCs w:val="28"/>
        </w:rPr>
        <w:t>ica w procesie edukacyjnym</w:t>
      </w:r>
      <w:r w:rsidR="007219A1">
        <w:rPr>
          <w:rFonts w:ascii="Times New Roman" w:hAnsi="Times New Roman" w:cs="Times New Roman"/>
          <w:sz w:val="28"/>
          <w:szCs w:val="28"/>
        </w:rPr>
        <w:t>.</w:t>
      </w:r>
    </w:p>
    <w:p w:rsidR="007219A1" w:rsidRDefault="007219A1" w:rsidP="00394BC7">
      <w:pPr>
        <w:ind w:firstLine="708"/>
        <w:rPr>
          <w:rFonts w:ascii="Times New Roman" w:hAnsi="Times New Roman" w:cs="Times New Roman"/>
          <w:sz w:val="28"/>
          <w:szCs w:val="28"/>
        </w:rPr>
      </w:pPr>
      <w:r>
        <w:rPr>
          <w:rFonts w:ascii="Times New Roman" w:hAnsi="Times New Roman" w:cs="Times New Roman"/>
          <w:sz w:val="28"/>
          <w:szCs w:val="28"/>
        </w:rPr>
        <w:t>Należy także w wybranych elementach lub w całości wdrażać w szkole przyjęty zarządzeniem Wójta Gminy Przybiernów i poznany przez nauczycieli na posiedzeniu Rady Pedagogicznej „Plan rozwoju oświaty Gminy Przybiernów i wspomagania szkół, placówek w zakresie kształcenia kompetencji kluczowych”.</w:t>
      </w:r>
    </w:p>
    <w:p w:rsidR="007219A1" w:rsidRDefault="007219A1" w:rsidP="00394BC7">
      <w:pPr>
        <w:ind w:firstLine="708"/>
        <w:rPr>
          <w:rFonts w:ascii="Times New Roman" w:hAnsi="Times New Roman" w:cs="Times New Roman"/>
          <w:sz w:val="28"/>
          <w:szCs w:val="28"/>
        </w:rPr>
      </w:pPr>
      <w:r>
        <w:rPr>
          <w:rFonts w:ascii="Times New Roman" w:hAnsi="Times New Roman" w:cs="Times New Roman"/>
          <w:sz w:val="28"/>
          <w:szCs w:val="28"/>
        </w:rPr>
        <w:t>Realizacja wszystkich zadań, jakich podjęła się szkoła w roku szkolnym 2019/2020 była możliwa dzięki wytężonej pracy nauczycieli, uczniów, pracowników niepedagogicznych szkoły, rodziców, wspieraniu i zrozumieniu organu prowadzącego oraz instytucji i osób współpracujących ze szkołą.</w:t>
      </w:r>
    </w:p>
    <w:p w:rsidR="007219A1" w:rsidRDefault="007219A1" w:rsidP="00394BC7">
      <w:pPr>
        <w:ind w:firstLine="708"/>
        <w:rPr>
          <w:rFonts w:ascii="Times New Roman" w:hAnsi="Times New Roman" w:cs="Times New Roman"/>
          <w:sz w:val="28"/>
          <w:szCs w:val="28"/>
        </w:rPr>
      </w:pPr>
      <w:r>
        <w:rPr>
          <w:rFonts w:ascii="Times New Roman" w:hAnsi="Times New Roman" w:cs="Times New Roman"/>
          <w:sz w:val="28"/>
          <w:szCs w:val="28"/>
        </w:rPr>
        <w:t xml:space="preserve">Dziękuję Wszystkim za całoroczną pracę oraz za współpracę                                  w realizowaniu zadań przypisanych szkole.                 </w:t>
      </w:r>
    </w:p>
    <w:p w:rsidR="007219A1" w:rsidRDefault="007219A1" w:rsidP="007219A1">
      <w:pPr>
        <w:rPr>
          <w:rFonts w:ascii="Times New Roman" w:hAnsi="Times New Roman" w:cs="Times New Roman"/>
          <w:sz w:val="28"/>
          <w:szCs w:val="28"/>
        </w:rPr>
      </w:pPr>
    </w:p>
    <w:p w:rsidR="007219A1" w:rsidRDefault="002D0F04" w:rsidP="007219A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19A1">
        <w:rPr>
          <w:rFonts w:ascii="Times New Roman" w:hAnsi="Times New Roman" w:cs="Times New Roman"/>
          <w:sz w:val="28"/>
          <w:szCs w:val="28"/>
        </w:rPr>
        <w:t>Sprawozdanie sporządziła</w:t>
      </w:r>
      <w:r>
        <w:rPr>
          <w:rFonts w:ascii="Times New Roman" w:hAnsi="Times New Roman" w:cs="Times New Roman"/>
          <w:sz w:val="28"/>
          <w:szCs w:val="28"/>
        </w:rPr>
        <w:t xml:space="preserve"> – Dyrektor Szkoły Jolanta Grześkowiak</w:t>
      </w:r>
    </w:p>
    <w:p w:rsidR="007219A1" w:rsidRPr="00394BC7" w:rsidRDefault="007219A1" w:rsidP="007219A1">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94BC7" w:rsidRDefault="00394BC7" w:rsidP="00394BC7">
      <w:pPr>
        <w:ind w:firstLine="708"/>
        <w:rPr>
          <w:rFonts w:ascii="Times New Roman" w:hAnsi="Times New Roman" w:cs="Times New Roman"/>
          <w:sz w:val="28"/>
          <w:szCs w:val="28"/>
        </w:rPr>
      </w:pPr>
    </w:p>
    <w:p w:rsidR="00394BC7" w:rsidRPr="00FD2C9F" w:rsidRDefault="00394BC7" w:rsidP="00394BC7">
      <w:pPr>
        <w:ind w:firstLine="708"/>
        <w:rPr>
          <w:rFonts w:ascii="Times New Roman" w:hAnsi="Times New Roman" w:cs="Times New Roman"/>
          <w:sz w:val="28"/>
          <w:szCs w:val="28"/>
        </w:rPr>
      </w:pPr>
    </w:p>
    <w:sectPr w:rsidR="00394BC7" w:rsidRPr="00FD2C9F" w:rsidSect="00314F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40" w:rsidRDefault="00965140" w:rsidP="00E02597">
      <w:pPr>
        <w:spacing w:after="0" w:line="240" w:lineRule="auto"/>
      </w:pPr>
      <w:r>
        <w:separator/>
      </w:r>
    </w:p>
  </w:endnote>
  <w:endnote w:type="continuationSeparator" w:id="0">
    <w:p w:rsidR="00965140" w:rsidRDefault="00965140" w:rsidP="00E0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40" w:rsidRDefault="00965140" w:rsidP="00E02597">
      <w:pPr>
        <w:spacing w:after="0" w:line="240" w:lineRule="auto"/>
      </w:pPr>
      <w:r>
        <w:separator/>
      </w:r>
    </w:p>
  </w:footnote>
  <w:footnote w:type="continuationSeparator" w:id="0">
    <w:p w:rsidR="00965140" w:rsidRDefault="00965140" w:rsidP="00E02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59"/>
    <w:rsid w:val="000036B5"/>
    <w:rsid w:val="00012F01"/>
    <w:rsid w:val="00072E9A"/>
    <w:rsid w:val="000E0FE0"/>
    <w:rsid w:val="001120FB"/>
    <w:rsid w:val="00113583"/>
    <w:rsid w:val="00140B49"/>
    <w:rsid w:val="00162524"/>
    <w:rsid w:val="001D077C"/>
    <w:rsid w:val="002042F3"/>
    <w:rsid w:val="0021792E"/>
    <w:rsid w:val="002D0F04"/>
    <w:rsid w:val="00314FD1"/>
    <w:rsid w:val="00394BC7"/>
    <w:rsid w:val="003A77AC"/>
    <w:rsid w:val="003D617A"/>
    <w:rsid w:val="003E77A2"/>
    <w:rsid w:val="004A21FA"/>
    <w:rsid w:val="004B4888"/>
    <w:rsid w:val="00531049"/>
    <w:rsid w:val="005A75DB"/>
    <w:rsid w:val="006213A5"/>
    <w:rsid w:val="00647512"/>
    <w:rsid w:val="006A5489"/>
    <w:rsid w:val="007219A1"/>
    <w:rsid w:val="00755517"/>
    <w:rsid w:val="00764F79"/>
    <w:rsid w:val="007D7EB6"/>
    <w:rsid w:val="007E0EEB"/>
    <w:rsid w:val="007E61D4"/>
    <w:rsid w:val="0083264E"/>
    <w:rsid w:val="008341F7"/>
    <w:rsid w:val="008C027E"/>
    <w:rsid w:val="0090235F"/>
    <w:rsid w:val="00917E1F"/>
    <w:rsid w:val="009637ED"/>
    <w:rsid w:val="00965140"/>
    <w:rsid w:val="009D1FD7"/>
    <w:rsid w:val="00A15759"/>
    <w:rsid w:val="00A37DFD"/>
    <w:rsid w:val="00A44ADF"/>
    <w:rsid w:val="00A61EDB"/>
    <w:rsid w:val="00AE207C"/>
    <w:rsid w:val="00B12687"/>
    <w:rsid w:val="00B15B7C"/>
    <w:rsid w:val="00B37C43"/>
    <w:rsid w:val="00B91DDA"/>
    <w:rsid w:val="00BE24D8"/>
    <w:rsid w:val="00BE64C4"/>
    <w:rsid w:val="00BF5AD0"/>
    <w:rsid w:val="00C36248"/>
    <w:rsid w:val="00C62CFF"/>
    <w:rsid w:val="00C74154"/>
    <w:rsid w:val="00D05818"/>
    <w:rsid w:val="00D6054C"/>
    <w:rsid w:val="00D80FF9"/>
    <w:rsid w:val="00D92A31"/>
    <w:rsid w:val="00E02597"/>
    <w:rsid w:val="00E8001C"/>
    <w:rsid w:val="00EA54C4"/>
    <w:rsid w:val="00ED31B9"/>
    <w:rsid w:val="00F351D0"/>
    <w:rsid w:val="00F635B6"/>
    <w:rsid w:val="00F95BB4"/>
    <w:rsid w:val="00FA24FC"/>
    <w:rsid w:val="00FD2C9F"/>
    <w:rsid w:val="00FF2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579E4-37C2-4DF7-834B-1F4B4530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4F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61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E025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2597"/>
    <w:rPr>
      <w:sz w:val="20"/>
      <w:szCs w:val="20"/>
    </w:rPr>
  </w:style>
  <w:style w:type="character" w:styleId="Odwoanieprzypisukocowego">
    <w:name w:val="endnote reference"/>
    <w:basedOn w:val="Domylnaczcionkaakapitu"/>
    <w:uiPriority w:val="99"/>
    <w:semiHidden/>
    <w:unhideWhenUsed/>
    <w:rsid w:val="00E02597"/>
    <w:rPr>
      <w:vertAlign w:val="superscript"/>
    </w:rPr>
  </w:style>
  <w:style w:type="paragraph" w:styleId="Tekstdymka">
    <w:name w:val="Balloon Text"/>
    <w:basedOn w:val="Normalny"/>
    <w:link w:val="TekstdymkaZnak"/>
    <w:uiPriority w:val="99"/>
    <w:semiHidden/>
    <w:unhideWhenUsed/>
    <w:rsid w:val="00A44A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2302</Words>
  <Characters>13812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Użytkownik systemu Windows</cp:lastModifiedBy>
  <cp:revision>2</cp:revision>
  <cp:lastPrinted>2021-06-29T07:57:00Z</cp:lastPrinted>
  <dcterms:created xsi:type="dcterms:W3CDTF">2021-06-29T07:57:00Z</dcterms:created>
  <dcterms:modified xsi:type="dcterms:W3CDTF">2021-06-29T07:57:00Z</dcterms:modified>
</cp:coreProperties>
</file>